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5404" w14:textId="77777777" w:rsidR="0046675B" w:rsidRDefault="00783A0A" w:rsidP="0046675B">
      <w:pPr>
        <w:spacing w:after="0" w:line="240" w:lineRule="auto"/>
        <w:jc w:val="center"/>
        <w:rPr>
          <w:rFonts w:ascii="Myriad Pro Light Cond" w:hAnsi="Myriad Pro Light Cond" w:cs="Open Sans Light"/>
          <w:b/>
          <w:bCs/>
          <w:color w:val="000000"/>
          <w:sz w:val="28"/>
          <w:szCs w:val="28"/>
        </w:rPr>
      </w:pPr>
      <w:r w:rsidRPr="00463702">
        <w:rPr>
          <w:rFonts w:ascii="Myriad Pro Light Cond" w:hAnsi="Myriad Pro Light Cond" w:cs="Open Sans Light"/>
          <w:b/>
          <w:bCs/>
          <w:color w:val="000000"/>
          <w:sz w:val="28"/>
          <w:szCs w:val="28"/>
        </w:rPr>
        <w:t>MEASURE L CITIZENS’ OVERSIGHT COMMITTEE</w:t>
      </w:r>
    </w:p>
    <w:p w14:paraId="48E543CC" w14:textId="50CA2B3B" w:rsidR="0046675B" w:rsidRPr="00463702" w:rsidRDefault="0046675B" w:rsidP="0046675B">
      <w:pPr>
        <w:spacing w:after="0" w:line="240" w:lineRule="auto"/>
        <w:jc w:val="center"/>
        <w:rPr>
          <w:rFonts w:ascii="Myriad Pro Light Cond" w:hAnsi="Myriad Pro Light Cond" w:cs="Open Sans Light"/>
          <w:b/>
          <w:bCs/>
          <w:color w:val="000000"/>
          <w:sz w:val="28"/>
          <w:szCs w:val="28"/>
        </w:rPr>
      </w:pPr>
      <w:r w:rsidRPr="00463702">
        <w:rPr>
          <w:rFonts w:ascii="Myriad Pro Light Cond" w:hAnsi="Myriad Pro Light Cond" w:cs="Open Sans Light"/>
          <w:b/>
          <w:bCs/>
          <w:color w:val="000000"/>
          <w:sz w:val="28"/>
          <w:szCs w:val="28"/>
        </w:rPr>
        <w:t>Application for Membership</w:t>
      </w:r>
    </w:p>
    <w:p w14:paraId="0FF87E0D" w14:textId="1E66BA69" w:rsidR="00783A0A" w:rsidRPr="00463702" w:rsidRDefault="00783A0A" w:rsidP="00783A0A">
      <w:pPr>
        <w:jc w:val="center"/>
        <w:rPr>
          <w:rFonts w:ascii="Myriad Pro Light Cond" w:hAnsi="Myriad Pro Light Cond" w:cs="Open Sans Light"/>
          <w:b/>
          <w:bCs/>
          <w:color w:val="000000"/>
          <w:sz w:val="28"/>
          <w:szCs w:val="28"/>
        </w:rPr>
      </w:pPr>
    </w:p>
    <w:p w14:paraId="4B088347" w14:textId="77777777" w:rsidR="00783A0A" w:rsidRPr="00463702" w:rsidRDefault="00783A0A" w:rsidP="00783A0A">
      <w:pPr>
        <w:rPr>
          <w:rFonts w:ascii="Open Sans Light" w:hAnsi="Open Sans Light" w:cs="Open Sans Light"/>
          <w:b/>
          <w:sz w:val="24"/>
        </w:rPr>
      </w:pPr>
    </w:p>
    <w:p w14:paraId="20A10A5E" w14:textId="77777777" w:rsidR="00783A0A" w:rsidRPr="00463702" w:rsidRDefault="00783A0A" w:rsidP="00783A0A">
      <w:pPr>
        <w:spacing w:after="120"/>
        <w:rPr>
          <w:rFonts w:ascii="Open Sans Light" w:eastAsia="Cambria" w:hAnsi="Open Sans Light" w:cs="Open Sans Light"/>
          <w:sz w:val="24"/>
        </w:rPr>
      </w:pPr>
      <w:r w:rsidRPr="00463702">
        <w:rPr>
          <w:rFonts w:ascii="Open Sans Light" w:eastAsia="Cambria" w:hAnsi="Open Sans Light" w:cs="Open Sans Light"/>
          <w:sz w:val="24"/>
        </w:rPr>
        <w:t xml:space="preserve">Date:  </w:t>
      </w:r>
      <w:r w:rsidRPr="00463702">
        <w:rPr>
          <w:rFonts w:ascii="Open Sans Light" w:eastAsia="Cambria" w:hAnsi="Open Sans Light" w:cs="Open Sans Light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63702">
        <w:rPr>
          <w:rFonts w:ascii="Open Sans Light" w:eastAsia="Cambria" w:hAnsi="Open Sans Light" w:cs="Open Sans Light"/>
          <w:sz w:val="24"/>
        </w:rPr>
        <w:instrText xml:space="preserve"> FORMTEXT </w:instrText>
      </w:r>
      <w:r w:rsidRPr="00463702">
        <w:rPr>
          <w:rFonts w:ascii="Open Sans Light" w:eastAsia="Cambria" w:hAnsi="Open Sans Light" w:cs="Open Sans Light"/>
          <w:sz w:val="24"/>
        </w:rPr>
      </w:r>
      <w:r w:rsidRPr="00463702">
        <w:rPr>
          <w:rFonts w:ascii="Open Sans Light" w:eastAsia="Cambria" w:hAnsi="Open Sans Light" w:cs="Open Sans Light"/>
          <w:sz w:val="24"/>
        </w:rPr>
        <w:fldChar w:fldCharType="separate"/>
      </w:r>
      <w:r w:rsidRPr="00463702">
        <w:rPr>
          <w:rFonts w:ascii="Open Sans Light" w:eastAsia="Cambria" w:hAnsi="Open Sans Light" w:cs="Open Sans Light"/>
          <w:sz w:val="24"/>
        </w:rPr>
        <w:t> </w:t>
      </w:r>
      <w:r w:rsidRPr="00463702">
        <w:rPr>
          <w:rFonts w:ascii="Open Sans Light" w:eastAsia="Cambria" w:hAnsi="Open Sans Light" w:cs="Open Sans Light"/>
          <w:sz w:val="24"/>
        </w:rPr>
        <w:t> </w:t>
      </w:r>
      <w:r w:rsidRPr="00463702">
        <w:rPr>
          <w:rFonts w:ascii="Open Sans Light" w:eastAsia="Cambria" w:hAnsi="Open Sans Light" w:cs="Open Sans Light"/>
          <w:sz w:val="24"/>
        </w:rPr>
        <w:t> </w:t>
      </w:r>
      <w:r w:rsidRPr="00463702">
        <w:rPr>
          <w:rFonts w:ascii="Open Sans Light" w:eastAsia="Cambria" w:hAnsi="Open Sans Light" w:cs="Open Sans Light"/>
          <w:sz w:val="24"/>
        </w:rPr>
        <w:t> </w:t>
      </w:r>
      <w:r w:rsidRPr="00463702">
        <w:rPr>
          <w:rFonts w:ascii="Open Sans Light" w:eastAsia="Cambria" w:hAnsi="Open Sans Light" w:cs="Open Sans Light"/>
          <w:sz w:val="24"/>
        </w:rPr>
        <w:t> </w:t>
      </w:r>
      <w:r w:rsidRPr="00463702">
        <w:rPr>
          <w:rFonts w:ascii="Open Sans Light" w:eastAsia="Cambria" w:hAnsi="Open Sans Light" w:cs="Open Sans Light"/>
          <w:sz w:val="24"/>
        </w:rPr>
        <w:fldChar w:fldCharType="end"/>
      </w:r>
      <w:bookmarkEnd w:id="0"/>
    </w:p>
    <w:p w14:paraId="5D178E3D" w14:textId="77777777" w:rsidR="00783A0A" w:rsidRPr="00463702" w:rsidRDefault="00783A0A" w:rsidP="00783A0A">
      <w:pPr>
        <w:spacing w:after="120"/>
        <w:rPr>
          <w:rFonts w:ascii="Open Sans Light" w:eastAsia="Cambria" w:hAnsi="Open Sans Light" w:cs="Open Sans Light"/>
          <w:sz w:val="24"/>
        </w:rPr>
      </w:pPr>
      <w:r w:rsidRPr="00463702">
        <w:rPr>
          <w:rFonts w:ascii="Open Sans Light" w:eastAsia="Cambria" w:hAnsi="Open Sans Light" w:cs="Open Sans Light"/>
          <w:sz w:val="24"/>
        </w:rPr>
        <w:t xml:space="preserve">Applicant Name:  </w:t>
      </w:r>
      <w:r w:rsidRPr="00463702">
        <w:rPr>
          <w:rFonts w:ascii="Open Sans Light" w:eastAsia="Cambria" w:hAnsi="Open Sans Light" w:cs="Open Sans Light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463702">
        <w:rPr>
          <w:rFonts w:ascii="Open Sans Light" w:eastAsia="Cambria" w:hAnsi="Open Sans Light" w:cs="Open Sans Light"/>
          <w:sz w:val="24"/>
        </w:rPr>
        <w:instrText xml:space="preserve"> FORMTEXT </w:instrText>
      </w:r>
      <w:r w:rsidRPr="00463702">
        <w:rPr>
          <w:rFonts w:ascii="Open Sans Light" w:eastAsia="Cambria" w:hAnsi="Open Sans Light" w:cs="Open Sans Light"/>
          <w:sz w:val="24"/>
        </w:rPr>
      </w:r>
      <w:r w:rsidRPr="00463702">
        <w:rPr>
          <w:rFonts w:ascii="Open Sans Light" w:eastAsia="Cambria" w:hAnsi="Open Sans Light" w:cs="Open Sans Light"/>
          <w:sz w:val="24"/>
        </w:rPr>
        <w:fldChar w:fldCharType="separate"/>
      </w:r>
      <w:r w:rsidRPr="00463702">
        <w:rPr>
          <w:rFonts w:ascii="Open Sans Light" w:eastAsia="Cambria" w:hAnsi="Open Sans Light" w:cs="Open Sans Light"/>
          <w:sz w:val="24"/>
        </w:rPr>
        <w:t> </w:t>
      </w:r>
      <w:r w:rsidRPr="00463702">
        <w:rPr>
          <w:rFonts w:ascii="Open Sans Light" w:eastAsia="Cambria" w:hAnsi="Open Sans Light" w:cs="Open Sans Light"/>
          <w:sz w:val="24"/>
        </w:rPr>
        <w:t> </w:t>
      </w:r>
      <w:r w:rsidRPr="00463702">
        <w:rPr>
          <w:rFonts w:ascii="Open Sans Light" w:eastAsia="Cambria" w:hAnsi="Open Sans Light" w:cs="Open Sans Light"/>
          <w:sz w:val="24"/>
        </w:rPr>
        <w:t> </w:t>
      </w:r>
      <w:r w:rsidRPr="00463702">
        <w:rPr>
          <w:rFonts w:ascii="Open Sans Light" w:eastAsia="Cambria" w:hAnsi="Open Sans Light" w:cs="Open Sans Light"/>
          <w:sz w:val="24"/>
        </w:rPr>
        <w:t> </w:t>
      </w:r>
      <w:r w:rsidRPr="00463702">
        <w:rPr>
          <w:rFonts w:ascii="Open Sans Light" w:eastAsia="Cambria" w:hAnsi="Open Sans Light" w:cs="Open Sans Light"/>
          <w:sz w:val="24"/>
        </w:rPr>
        <w:t> </w:t>
      </w:r>
      <w:r w:rsidRPr="00463702">
        <w:rPr>
          <w:rFonts w:ascii="Open Sans Light" w:eastAsia="Cambria" w:hAnsi="Open Sans Light" w:cs="Open Sans Light"/>
          <w:sz w:val="24"/>
        </w:rPr>
        <w:fldChar w:fldCharType="end"/>
      </w:r>
      <w:bookmarkEnd w:id="1"/>
    </w:p>
    <w:p w14:paraId="6BB8AF0C" w14:textId="77777777" w:rsidR="00783A0A" w:rsidRPr="00463702" w:rsidRDefault="00783A0A" w:rsidP="00783A0A">
      <w:pPr>
        <w:spacing w:after="120"/>
        <w:rPr>
          <w:rFonts w:ascii="Open Sans Light" w:eastAsia="Cambria" w:hAnsi="Open Sans Light" w:cs="Open Sans Light"/>
          <w:sz w:val="24"/>
        </w:rPr>
      </w:pPr>
      <w:r w:rsidRPr="00463702">
        <w:rPr>
          <w:rFonts w:ascii="Open Sans Light" w:eastAsia="Cambria" w:hAnsi="Open Sans Light" w:cs="Open Sans Light"/>
          <w:sz w:val="24"/>
        </w:rPr>
        <w:t xml:space="preserve">Best Phone (#s) at which to be reached:  </w:t>
      </w:r>
      <w:r w:rsidRPr="00463702">
        <w:rPr>
          <w:rFonts w:ascii="Open Sans Light" w:eastAsia="Cambria" w:hAnsi="Open Sans Light" w:cs="Open Sans Light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463702">
        <w:rPr>
          <w:rFonts w:ascii="Open Sans Light" w:eastAsia="Cambria" w:hAnsi="Open Sans Light" w:cs="Open Sans Light"/>
          <w:sz w:val="24"/>
        </w:rPr>
        <w:instrText xml:space="preserve"> FORMTEXT </w:instrText>
      </w:r>
      <w:r w:rsidRPr="00463702">
        <w:rPr>
          <w:rFonts w:ascii="Open Sans Light" w:eastAsia="Cambria" w:hAnsi="Open Sans Light" w:cs="Open Sans Light"/>
          <w:sz w:val="24"/>
        </w:rPr>
      </w:r>
      <w:r w:rsidRPr="00463702">
        <w:rPr>
          <w:rFonts w:ascii="Open Sans Light" w:eastAsia="Cambria" w:hAnsi="Open Sans Light" w:cs="Open Sans Light"/>
          <w:sz w:val="24"/>
        </w:rPr>
        <w:fldChar w:fldCharType="separate"/>
      </w:r>
      <w:r w:rsidRPr="00463702">
        <w:rPr>
          <w:rFonts w:ascii="Open Sans Light" w:eastAsia="Cambria" w:hAnsi="Open Sans Light" w:cs="Open Sans Light"/>
          <w:sz w:val="24"/>
        </w:rPr>
        <w:t> </w:t>
      </w:r>
      <w:r w:rsidRPr="00463702">
        <w:rPr>
          <w:rFonts w:ascii="Open Sans Light" w:eastAsia="Cambria" w:hAnsi="Open Sans Light" w:cs="Open Sans Light"/>
          <w:sz w:val="24"/>
        </w:rPr>
        <w:t> </w:t>
      </w:r>
      <w:r w:rsidRPr="00463702">
        <w:rPr>
          <w:rFonts w:ascii="Open Sans Light" w:eastAsia="Cambria" w:hAnsi="Open Sans Light" w:cs="Open Sans Light"/>
          <w:sz w:val="24"/>
        </w:rPr>
        <w:t> </w:t>
      </w:r>
      <w:r w:rsidRPr="00463702">
        <w:rPr>
          <w:rFonts w:ascii="Open Sans Light" w:eastAsia="Cambria" w:hAnsi="Open Sans Light" w:cs="Open Sans Light"/>
          <w:sz w:val="24"/>
        </w:rPr>
        <w:t> </w:t>
      </w:r>
      <w:r w:rsidRPr="00463702">
        <w:rPr>
          <w:rFonts w:ascii="Open Sans Light" w:eastAsia="Cambria" w:hAnsi="Open Sans Light" w:cs="Open Sans Light"/>
          <w:sz w:val="24"/>
        </w:rPr>
        <w:t> </w:t>
      </w:r>
      <w:r w:rsidRPr="00463702">
        <w:rPr>
          <w:rFonts w:ascii="Open Sans Light" w:eastAsia="Cambria" w:hAnsi="Open Sans Light" w:cs="Open Sans Light"/>
          <w:sz w:val="24"/>
        </w:rPr>
        <w:fldChar w:fldCharType="end"/>
      </w:r>
      <w:bookmarkEnd w:id="2"/>
    </w:p>
    <w:p w14:paraId="272046FD" w14:textId="77777777" w:rsidR="00783A0A" w:rsidRPr="00463702" w:rsidRDefault="00783A0A" w:rsidP="00783A0A">
      <w:pPr>
        <w:spacing w:after="120"/>
        <w:rPr>
          <w:rFonts w:ascii="Open Sans Light" w:eastAsia="Cambria" w:hAnsi="Open Sans Light" w:cs="Open Sans Light"/>
          <w:sz w:val="24"/>
        </w:rPr>
      </w:pPr>
      <w:r w:rsidRPr="00463702">
        <w:rPr>
          <w:rFonts w:ascii="Open Sans Light" w:eastAsia="Cambria" w:hAnsi="Open Sans Light" w:cs="Open Sans Light"/>
          <w:sz w:val="24"/>
        </w:rPr>
        <w:t xml:space="preserve">Email:  </w:t>
      </w:r>
      <w:r w:rsidRPr="00463702">
        <w:rPr>
          <w:rFonts w:ascii="Open Sans Light" w:eastAsia="Cambria" w:hAnsi="Open Sans Light" w:cs="Open Sans Light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463702">
        <w:rPr>
          <w:rFonts w:ascii="Open Sans Light" w:eastAsia="Cambria" w:hAnsi="Open Sans Light" w:cs="Open Sans Light"/>
          <w:sz w:val="24"/>
        </w:rPr>
        <w:instrText xml:space="preserve"> FORMTEXT </w:instrText>
      </w:r>
      <w:r w:rsidRPr="00463702">
        <w:rPr>
          <w:rFonts w:ascii="Open Sans Light" w:eastAsia="Cambria" w:hAnsi="Open Sans Light" w:cs="Open Sans Light"/>
          <w:sz w:val="24"/>
        </w:rPr>
      </w:r>
      <w:r w:rsidRPr="00463702">
        <w:rPr>
          <w:rFonts w:ascii="Open Sans Light" w:eastAsia="Cambria" w:hAnsi="Open Sans Light" w:cs="Open Sans Light"/>
          <w:sz w:val="24"/>
        </w:rPr>
        <w:fldChar w:fldCharType="separate"/>
      </w:r>
      <w:r w:rsidRPr="00463702">
        <w:rPr>
          <w:rFonts w:ascii="Open Sans Light" w:eastAsia="Cambria" w:hAnsi="Open Sans Light" w:cs="Open Sans Light"/>
          <w:noProof/>
          <w:sz w:val="24"/>
        </w:rPr>
        <w:t> </w:t>
      </w:r>
      <w:r w:rsidRPr="00463702">
        <w:rPr>
          <w:rFonts w:ascii="Open Sans Light" w:eastAsia="Cambria" w:hAnsi="Open Sans Light" w:cs="Open Sans Light"/>
          <w:noProof/>
          <w:sz w:val="24"/>
        </w:rPr>
        <w:t> </w:t>
      </w:r>
      <w:r w:rsidRPr="00463702">
        <w:rPr>
          <w:rFonts w:ascii="Open Sans Light" w:eastAsia="Cambria" w:hAnsi="Open Sans Light" w:cs="Open Sans Light"/>
          <w:noProof/>
          <w:sz w:val="24"/>
        </w:rPr>
        <w:t> </w:t>
      </w:r>
      <w:r w:rsidRPr="00463702">
        <w:rPr>
          <w:rFonts w:ascii="Open Sans Light" w:eastAsia="Cambria" w:hAnsi="Open Sans Light" w:cs="Open Sans Light"/>
          <w:noProof/>
          <w:sz w:val="24"/>
        </w:rPr>
        <w:t> </w:t>
      </w:r>
      <w:r w:rsidRPr="00463702">
        <w:rPr>
          <w:rFonts w:ascii="Open Sans Light" w:eastAsia="Cambria" w:hAnsi="Open Sans Light" w:cs="Open Sans Light"/>
          <w:noProof/>
          <w:sz w:val="24"/>
        </w:rPr>
        <w:t> </w:t>
      </w:r>
      <w:r w:rsidRPr="00463702">
        <w:rPr>
          <w:rFonts w:ascii="Open Sans Light" w:eastAsia="Cambria" w:hAnsi="Open Sans Light" w:cs="Open Sans Light"/>
          <w:sz w:val="24"/>
        </w:rPr>
        <w:fldChar w:fldCharType="end"/>
      </w:r>
      <w:bookmarkEnd w:id="3"/>
    </w:p>
    <w:p w14:paraId="1C50137B" w14:textId="77777777" w:rsidR="00783A0A" w:rsidRPr="00463702" w:rsidRDefault="00783A0A" w:rsidP="00783A0A">
      <w:pPr>
        <w:spacing w:after="120"/>
        <w:rPr>
          <w:rFonts w:ascii="Open Sans Light" w:eastAsia="Cambria" w:hAnsi="Open Sans Light" w:cs="Open Sans Light"/>
          <w:sz w:val="24"/>
        </w:rPr>
      </w:pPr>
      <w:r w:rsidRPr="00463702">
        <w:rPr>
          <w:rFonts w:ascii="Open Sans Light" w:eastAsia="Cambria" w:hAnsi="Open Sans Light" w:cs="Open Sans Light"/>
          <w:sz w:val="24"/>
        </w:rPr>
        <w:t xml:space="preserve">Physical Address of Residence: </w:t>
      </w:r>
      <w:r w:rsidRPr="00463702">
        <w:rPr>
          <w:rFonts w:ascii="Open Sans Light" w:eastAsia="Cambria" w:hAnsi="Open Sans Light" w:cs="Open Sans Light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463702">
        <w:rPr>
          <w:rFonts w:ascii="Open Sans Light" w:eastAsia="Cambria" w:hAnsi="Open Sans Light" w:cs="Open Sans Light"/>
          <w:sz w:val="24"/>
        </w:rPr>
        <w:instrText xml:space="preserve"> FORMTEXT </w:instrText>
      </w:r>
      <w:r w:rsidRPr="00463702">
        <w:rPr>
          <w:rFonts w:ascii="Open Sans Light" w:eastAsia="Cambria" w:hAnsi="Open Sans Light" w:cs="Open Sans Light"/>
          <w:sz w:val="24"/>
        </w:rPr>
      </w:r>
      <w:r w:rsidRPr="00463702">
        <w:rPr>
          <w:rFonts w:ascii="Open Sans Light" w:eastAsia="Cambria" w:hAnsi="Open Sans Light" w:cs="Open Sans Light"/>
          <w:sz w:val="24"/>
        </w:rPr>
        <w:fldChar w:fldCharType="separate"/>
      </w:r>
      <w:r w:rsidRPr="00463702">
        <w:rPr>
          <w:rFonts w:ascii="Open Sans Light" w:eastAsia="Cambria" w:hAnsi="Open Sans Light" w:cs="Open Sans Light"/>
          <w:sz w:val="24"/>
        </w:rPr>
        <w:t> </w:t>
      </w:r>
      <w:r w:rsidRPr="00463702">
        <w:rPr>
          <w:rFonts w:ascii="Open Sans Light" w:eastAsia="Cambria" w:hAnsi="Open Sans Light" w:cs="Open Sans Light"/>
          <w:sz w:val="24"/>
        </w:rPr>
        <w:t> </w:t>
      </w:r>
      <w:r w:rsidRPr="00463702">
        <w:rPr>
          <w:rFonts w:ascii="Open Sans Light" w:eastAsia="Cambria" w:hAnsi="Open Sans Light" w:cs="Open Sans Light"/>
          <w:sz w:val="24"/>
        </w:rPr>
        <w:t> </w:t>
      </w:r>
      <w:r w:rsidRPr="00463702">
        <w:rPr>
          <w:rFonts w:ascii="Open Sans Light" w:eastAsia="Cambria" w:hAnsi="Open Sans Light" w:cs="Open Sans Light"/>
          <w:sz w:val="24"/>
        </w:rPr>
        <w:t> </w:t>
      </w:r>
      <w:r w:rsidRPr="00463702">
        <w:rPr>
          <w:rFonts w:ascii="Open Sans Light" w:eastAsia="Cambria" w:hAnsi="Open Sans Light" w:cs="Open Sans Light"/>
          <w:sz w:val="24"/>
        </w:rPr>
        <w:t> </w:t>
      </w:r>
      <w:r w:rsidRPr="00463702">
        <w:rPr>
          <w:rFonts w:ascii="Open Sans Light" w:eastAsia="Cambria" w:hAnsi="Open Sans Light" w:cs="Open Sans Light"/>
          <w:sz w:val="24"/>
        </w:rPr>
        <w:fldChar w:fldCharType="end"/>
      </w:r>
      <w:bookmarkEnd w:id="4"/>
    </w:p>
    <w:p w14:paraId="470818AB" w14:textId="77777777" w:rsidR="00783A0A" w:rsidRPr="00463702" w:rsidRDefault="00783A0A" w:rsidP="00783A0A">
      <w:pPr>
        <w:spacing w:after="120"/>
        <w:rPr>
          <w:rFonts w:ascii="Open Sans Light" w:eastAsia="Cambria" w:hAnsi="Open Sans Light" w:cs="Open Sans Light"/>
          <w:sz w:val="24"/>
        </w:rPr>
      </w:pPr>
      <w:r w:rsidRPr="00463702">
        <w:rPr>
          <w:rFonts w:ascii="Open Sans Light" w:eastAsia="Cambria" w:hAnsi="Open Sans Light" w:cs="Open Sans Light"/>
          <w:sz w:val="24"/>
        </w:rPr>
        <w:t>(This must be a physical address to verify that you live within District boundaries.)</w:t>
      </w:r>
    </w:p>
    <w:p w14:paraId="1CA740CC" w14:textId="77777777" w:rsidR="00783A0A" w:rsidRPr="00463702" w:rsidRDefault="00783A0A" w:rsidP="00783A0A">
      <w:pPr>
        <w:spacing w:after="157" w:line="249" w:lineRule="auto"/>
        <w:rPr>
          <w:rFonts w:ascii="Open Sans Light" w:eastAsia="Cambria" w:hAnsi="Open Sans Light" w:cs="Open Sans Light"/>
          <w:sz w:val="24"/>
        </w:rPr>
      </w:pPr>
      <w:r w:rsidRPr="00463702">
        <w:rPr>
          <w:rFonts w:ascii="Open Sans Light" w:eastAsia="Cambria" w:hAnsi="Open Sans Light" w:cs="Open Sans Light"/>
          <w:b/>
          <w:sz w:val="24"/>
        </w:rPr>
        <w:t>Please check the following constituencies that you could represent (Check all that apply):</w:t>
      </w:r>
      <w:r w:rsidRPr="00463702">
        <w:rPr>
          <w:rFonts w:ascii="Open Sans Light" w:eastAsia="Cambria" w:hAnsi="Open Sans Light" w:cs="Open Sans Light"/>
          <w:sz w:val="24"/>
        </w:rPr>
        <w:t xml:space="preserve"> </w:t>
      </w:r>
    </w:p>
    <w:p w14:paraId="257F60D2" w14:textId="733A5216" w:rsidR="007E1D32" w:rsidRPr="00463702" w:rsidRDefault="002076DB" w:rsidP="007E1D32">
      <w:pPr>
        <w:spacing w:after="120" w:line="240" w:lineRule="auto"/>
        <w:ind w:left="360" w:right="58" w:hanging="360"/>
        <w:rPr>
          <w:rFonts w:ascii="Open Sans Light" w:hAnsi="Open Sans Light" w:cs="Open Sans Light"/>
          <w:sz w:val="24"/>
        </w:rPr>
      </w:pPr>
      <w:sdt>
        <w:sdtPr>
          <w:rPr>
            <w:rFonts w:ascii="Open Sans Light" w:eastAsia="MS Gothic" w:hAnsi="Open Sans Light" w:cs="Open Sans Light"/>
            <w:sz w:val="24"/>
          </w:rPr>
          <w:id w:val="2119408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A0A" w:rsidRPr="00463702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783A0A" w:rsidRPr="00463702">
        <w:rPr>
          <w:rFonts w:ascii="Open Sans Light" w:eastAsia="Cambria" w:hAnsi="Open Sans Light" w:cs="Open Sans Light"/>
          <w:sz w:val="24"/>
        </w:rPr>
        <w:tab/>
      </w:r>
      <w:r w:rsidR="007E1D32" w:rsidRPr="007E1D32">
        <w:rPr>
          <w:rFonts w:ascii="Open Sans Light" w:eastAsia="Cambria" w:hAnsi="Open Sans Light" w:cs="Open Sans Light"/>
          <w:b/>
          <w:bCs/>
          <w:sz w:val="24"/>
        </w:rPr>
        <w:t>Business</w:t>
      </w:r>
      <w:r w:rsidR="007E1D32" w:rsidRPr="007E1D32">
        <w:rPr>
          <w:rFonts w:ascii="Open Sans Light" w:eastAsia="Cambria" w:hAnsi="Open Sans Light" w:cs="Open Sans Light"/>
          <w:b/>
          <w:bCs/>
          <w:sz w:val="24"/>
        </w:rPr>
        <w:t xml:space="preserve"> Representative</w:t>
      </w:r>
      <w:r w:rsidR="007E1D32" w:rsidRPr="00463702">
        <w:rPr>
          <w:rFonts w:ascii="Open Sans Light" w:eastAsia="Cambria" w:hAnsi="Open Sans Light" w:cs="Open Sans Light"/>
          <w:sz w:val="24"/>
        </w:rPr>
        <w:t xml:space="preserve"> - Active in </w:t>
      </w:r>
      <w:r w:rsidR="007E1D32">
        <w:rPr>
          <w:rFonts w:ascii="Open Sans Light" w:eastAsia="Cambria" w:hAnsi="Open Sans Light" w:cs="Open Sans Light"/>
          <w:sz w:val="24"/>
        </w:rPr>
        <w:t>a business organization representing the business community located in the District.</w:t>
      </w:r>
    </w:p>
    <w:p w14:paraId="576DA26E" w14:textId="519FD465" w:rsidR="00783A0A" w:rsidRPr="00463702" w:rsidRDefault="007E1D32" w:rsidP="00783A0A">
      <w:pPr>
        <w:spacing w:after="120" w:line="240" w:lineRule="auto"/>
        <w:ind w:left="360" w:right="58" w:hanging="360"/>
        <w:rPr>
          <w:rFonts w:ascii="Open Sans Light" w:hAnsi="Open Sans Light" w:cs="Open Sans Light"/>
          <w:sz w:val="24"/>
        </w:rPr>
      </w:pPr>
      <w:sdt>
        <w:sdtPr>
          <w:rPr>
            <w:rFonts w:ascii="Open Sans Light" w:eastAsia="MS Gothic" w:hAnsi="Open Sans Light" w:cs="Open Sans Light"/>
            <w:sz w:val="24"/>
          </w:rPr>
          <w:id w:val="725413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Open Sans Light" w:hint="eastAsia"/>
              <w:sz w:val="24"/>
            </w:rPr>
            <w:t>☐</w:t>
          </w:r>
        </w:sdtContent>
      </w:sdt>
      <w:r w:rsidRPr="00463702">
        <w:rPr>
          <w:rFonts w:ascii="Open Sans Light" w:eastAsia="Cambria" w:hAnsi="Open Sans Light" w:cs="Open Sans Light"/>
          <w:sz w:val="24"/>
        </w:rPr>
        <w:t xml:space="preserve"> </w:t>
      </w:r>
      <w:r>
        <w:rPr>
          <w:rFonts w:ascii="Open Sans Light" w:eastAsia="Cambria" w:hAnsi="Open Sans Light" w:cs="Open Sans Light"/>
          <w:sz w:val="24"/>
        </w:rPr>
        <w:tab/>
      </w:r>
      <w:r w:rsidR="00783A0A" w:rsidRPr="007E1D32">
        <w:rPr>
          <w:rFonts w:ascii="Open Sans Light" w:eastAsia="Cambria" w:hAnsi="Open Sans Light" w:cs="Open Sans Light"/>
          <w:b/>
          <w:bCs/>
          <w:sz w:val="24"/>
        </w:rPr>
        <w:t>Foundation Representative</w:t>
      </w:r>
      <w:r w:rsidR="00783A0A" w:rsidRPr="00463702">
        <w:rPr>
          <w:rFonts w:ascii="Open Sans Light" w:eastAsia="Cambria" w:hAnsi="Open Sans Light" w:cs="Open Sans Light"/>
          <w:sz w:val="24"/>
        </w:rPr>
        <w:t xml:space="preserve"> – Active in a support organization for the college, such as a foundation</w:t>
      </w:r>
      <w:r>
        <w:rPr>
          <w:rFonts w:ascii="Open Sans Light" w:eastAsia="Cambria" w:hAnsi="Open Sans Light" w:cs="Open Sans Light"/>
          <w:sz w:val="24"/>
        </w:rPr>
        <w:t>.</w:t>
      </w:r>
    </w:p>
    <w:p w14:paraId="7F9967D9" w14:textId="7BA4186E" w:rsidR="00783A0A" w:rsidRPr="00463702" w:rsidRDefault="002076DB" w:rsidP="00783A0A">
      <w:pPr>
        <w:spacing w:line="240" w:lineRule="auto"/>
        <w:ind w:left="360" w:right="58" w:hanging="360"/>
        <w:rPr>
          <w:rFonts w:ascii="Open Sans Light" w:hAnsi="Open Sans Light" w:cs="Open Sans Light"/>
          <w:sz w:val="24"/>
        </w:rPr>
      </w:pPr>
      <w:sdt>
        <w:sdtPr>
          <w:rPr>
            <w:rFonts w:ascii="Open Sans Light" w:hAnsi="Open Sans Light" w:cs="Open Sans Light"/>
            <w:sz w:val="24"/>
          </w:rPr>
          <w:id w:val="687033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A0A" w:rsidRPr="00463702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783A0A" w:rsidRPr="00463702">
        <w:rPr>
          <w:rFonts w:ascii="Open Sans Light" w:hAnsi="Open Sans Light" w:cs="Open Sans Light"/>
          <w:sz w:val="24"/>
        </w:rPr>
        <w:tab/>
      </w:r>
      <w:r w:rsidR="007E1D32" w:rsidRPr="007E1D32">
        <w:rPr>
          <w:rFonts w:ascii="Open Sans Light" w:hAnsi="Open Sans Light" w:cs="Open Sans Light"/>
          <w:b/>
          <w:bCs/>
          <w:sz w:val="24"/>
        </w:rPr>
        <w:t>At Large Representative</w:t>
      </w:r>
      <w:r w:rsidR="007E1D32">
        <w:rPr>
          <w:rFonts w:ascii="Open Sans Light" w:hAnsi="Open Sans Light" w:cs="Open Sans Light"/>
          <w:sz w:val="24"/>
        </w:rPr>
        <w:t xml:space="preserve"> - </w:t>
      </w:r>
      <w:r w:rsidR="00783A0A" w:rsidRPr="00463702">
        <w:rPr>
          <w:rFonts w:ascii="Open Sans Light" w:hAnsi="Open Sans Light" w:cs="Open Sans Light"/>
          <w:sz w:val="24"/>
        </w:rPr>
        <w:t>Member of the Community at Large</w:t>
      </w:r>
      <w:r w:rsidR="007E1D32">
        <w:rPr>
          <w:rFonts w:ascii="Open Sans Light" w:hAnsi="Open Sans Light" w:cs="Open Sans Light"/>
          <w:sz w:val="24"/>
        </w:rPr>
        <w:t>.</w:t>
      </w:r>
    </w:p>
    <w:p w14:paraId="3B31EF5C" w14:textId="77777777" w:rsidR="00783A0A" w:rsidRPr="00463702" w:rsidRDefault="00783A0A" w:rsidP="00783A0A">
      <w:pPr>
        <w:spacing w:after="0" w:line="240" w:lineRule="auto"/>
        <w:rPr>
          <w:rFonts w:ascii="Open Sans Light" w:hAnsi="Open Sans Light" w:cs="Open Sans Light"/>
          <w:sz w:val="24"/>
        </w:rPr>
      </w:pPr>
    </w:p>
    <w:p w14:paraId="05B87C42" w14:textId="77777777" w:rsidR="00783A0A" w:rsidRPr="00463702" w:rsidRDefault="00783A0A" w:rsidP="00783A0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9382"/>
          <w:tab w:val="center" w:pos="9362"/>
          <w:tab w:val="center" w:pos="10082"/>
          <w:tab w:val="center" w:pos="10802"/>
        </w:tabs>
        <w:spacing w:line="216" w:lineRule="auto"/>
        <w:ind w:left="-14"/>
        <w:rPr>
          <w:rFonts w:ascii="Open Sans Light" w:hAnsi="Open Sans Light" w:cs="Open Sans Light"/>
          <w:sz w:val="24"/>
        </w:rPr>
      </w:pPr>
      <w:r w:rsidRPr="00463702">
        <w:rPr>
          <w:rFonts w:ascii="Open Sans Light" w:hAnsi="Open Sans Light" w:cs="Open Sans Light"/>
          <w:sz w:val="24"/>
        </w:rPr>
        <w:t>NOTE: All members of the Measure L Citizens’ Oversight Committee must be residents of the San Joaquin Del</w:t>
      </w:r>
      <w:r w:rsidRPr="00463702">
        <w:rPr>
          <w:rFonts w:ascii="Open Sans Light" w:eastAsia="Cambria" w:hAnsi="Open Sans Light" w:cs="Open Sans Light"/>
          <w:sz w:val="24"/>
        </w:rPr>
        <w:t xml:space="preserve">ta Community College District (“District”). Employees, vendors, contractors, and consultants of the District are prohibited by law from being members of the Citizens’ Oversight Committee.  Employment that could result in becoming a contractor or subcontractor to the District would also be a potential conflict.  </w:t>
      </w:r>
    </w:p>
    <w:p w14:paraId="1183AFAB" w14:textId="55EA3401" w:rsidR="00463702" w:rsidRDefault="00463702">
      <w:pPr>
        <w:spacing w:after="0" w:line="240" w:lineRule="auto"/>
        <w:rPr>
          <w:rFonts w:ascii="Open Sans Light" w:eastAsia="Cambria" w:hAnsi="Open Sans Light" w:cs="Open Sans Light"/>
          <w:sz w:val="24"/>
        </w:rPr>
      </w:pPr>
      <w:r>
        <w:rPr>
          <w:rFonts w:ascii="Open Sans Light" w:eastAsia="Cambria" w:hAnsi="Open Sans Light" w:cs="Open Sans Light"/>
          <w:sz w:val="24"/>
        </w:rPr>
        <w:br w:type="page"/>
      </w:r>
    </w:p>
    <w:p w14:paraId="59DF527D" w14:textId="77777777" w:rsidR="00253236" w:rsidRDefault="00CD5BF4" w:rsidP="00CD5BF4">
      <w:pPr>
        <w:spacing w:line="20" w:lineRule="atLeast"/>
        <w:rPr>
          <w:rFonts w:ascii="Open Sans Light" w:eastAsia="Cambria" w:hAnsi="Open Sans Light" w:cs="Open Sans Light"/>
          <w:sz w:val="24"/>
        </w:rPr>
      </w:pPr>
      <w:r w:rsidRPr="00463702">
        <w:rPr>
          <w:rFonts w:ascii="Open Sans Light" w:eastAsia="Cambria" w:hAnsi="Open Sans Light" w:cs="Open Sans Light"/>
          <w:sz w:val="24"/>
        </w:rPr>
        <w:lastRenderedPageBreak/>
        <w:t>Meetings are held on one Thursday evening during February, May, August, and November.</w:t>
      </w:r>
    </w:p>
    <w:p w14:paraId="47016438" w14:textId="77777777" w:rsidR="00253236" w:rsidRDefault="00253236" w:rsidP="00CD5BF4">
      <w:pPr>
        <w:spacing w:line="20" w:lineRule="atLeast"/>
        <w:rPr>
          <w:rFonts w:ascii="Open Sans Light" w:eastAsia="Cambria" w:hAnsi="Open Sans Light" w:cs="Open Sans Light"/>
          <w:sz w:val="24"/>
        </w:rPr>
      </w:pPr>
    </w:p>
    <w:p w14:paraId="333F8984" w14:textId="676C7640" w:rsidR="00CD5BF4" w:rsidRDefault="00CD5BF4" w:rsidP="00CD5BF4">
      <w:pPr>
        <w:spacing w:line="20" w:lineRule="atLeast"/>
        <w:rPr>
          <w:rFonts w:ascii="Open Sans Light" w:eastAsia="Cambria" w:hAnsi="Open Sans Light" w:cs="Open Sans Light"/>
          <w:sz w:val="24"/>
        </w:rPr>
      </w:pPr>
      <w:r w:rsidRPr="00463702">
        <w:rPr>
          <w:rFonts w:ascii="Open Sans Light" w:eastAsia="Cambria" w:hAnsi="Open Sans Light" w:cs="Open Sans Light"/>
          <w:sz w:val="24"/>
        </w:rPr>
        <w:t>Please indicate “YES” or “NO” to the following:</w:t>
      </w:r>
    </w:p>
    <w:p w14:paraId="18AEF766" w14:textId="77777777" w:rsidR="00463702" w:rsidRPr="00463702" w:rsidRDefault="00463702" w:rsidP="00783A0A">
      <w:pPr>
        <w:spacing w:line="20" w:lineRule="atLeast"/>
        <w:rPr>
          <w:rFonts w:ascii="Open Sans Light" w:eastAsia="Cambria" w:hAnsi="Open Sans Light" w:cs="Open Sans Light"/>
          <w:sz w:val="24"/>
        </w:rPr>
      </w:pPr>
    </w:p>
    <w:p w14:paraId="47A51DEB" w14:textId="77777777" w:rsidR="00783A0A" w:rsidRPr="00463702" w:rsidRDefault="00783A0A" w:rsidP="00783A0A">
      <w:pPr>
        <w:pStyle w:val="ListParagraph"/>
        <w:numPr>
          <w:ilvl w:val="0"/>
          <w:numId w:val="12"/>
        </w:numPr>
        <w:spacing w:after="160" w:line="20" w:lineRule="atLeast"/>
        <w:ind w:left="461" w:hanging="274"/>
        <w:contextualSpacing w:val="0"/>
        <w:rPr>
          <w:rFonts w:ascii="Open Sans Light" w:eastAsia="Cambria" w:hAnsi="Open Sans Light" w:cs="Open Sans Light"/>
          <w:sz w:val="24"/>
        </w:rPr>
      </w:pPr>
      <w:r w:rsidRPr="00463702">
        <w:rPr>
          <w:rFonts w:ascii="Open Sans Light" w:eastAsia="Cambria" w:hAnsi="Open Sans Light" w:cs="Open Sans Light"/>
          <w:sz w:val="24"/>
        </w:rPr>
        <w:t xml:space="preserve">Do you have conflicts that would preclude your attending the quarterly meetings?  </w:t>
      </w:r>
      <w:sdt>
        <w:sdtPr>
          <w:rPr>
            <w:rFonts w:ascii="Open Sans Light" w:eastAsia="Cambria" w:hAnsi="Open Sans Light" w:cs="Open Sans Light"/>
            <w:sz w:val="24"/>
          </w:rPr>
          <w:id w:val="-452786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3702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463702">
        <w:rPr>
          <w:rFonts w:ascii="Open Sans Light" w:eastAsia="Cambria" w:hAnsi="Open Sans Light" w:cs="Open Sans Light"/>
          <w:sz w:val="24"/>
        </w:rPr>
        <w:t xml:space="preserve"> YES   </w:t>
      </w:r>
      <w:sdt>
        <w:sdtPr>
          <w:rPr>
            <w:rFonts w:ascii="Open Sans Light" w:eastAsia="Cambria" w:hAnsi="Open Sans Light" w:cs="Open Sans Light"/>
            <w:sz w:val="24"/>
          </w:rPr>
          <w:id w:val="1886514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3702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463702">
        <w:rPr>
          <w:rFonts w:ascii="Open Sans Light" w:eastAsia="Cambria" w:hAnsi="Open Sans Light" w:cs="Open Sans Light"/>
          <w:sz w:val="24"/>
        </w:rPr>
        <w:t xml:space="preserve"> NO</w:t>
      </w:r>
    </w:p>
    <w:p w14:paraId="3C5693A5" w14:textId="77777777" w:rsidR="00463702" w:rsidRDefault="00783A0A" w:rsidP="00463702">
      <w:pPr>
        <w:pStyle w:val="ListParagraph"/>
        <w:numPr>
          <w:ilvl w:val="0"/>
          <w:numId w:val="11"/>
        </w:numPr>
        <w:spacing w:after="0" w:line="240" w:lineRule="auto"/>
        <w:ind w:left="461" w:hanging="274"/>
        <w:contextualSpacing w:val="0"/>
        <w:rPr>
          <w:rFonts w:ascii="Open Sans Light" w:eastAsia="Cambria" w:hAnsi="Open Sans Light" w:cs="Open Sans Light"/>
          <w:sz w:val="24"/>
        </w:rPr>
      </w:pPr>
      <w:r w:rsidRPr="00463702">
        <w:rPr>
          <w:rFonts w:ascii="Open Sans Light" w:eastAsia="Cambria" w:hAnsi="Open Sans Light" w:cs="Open Sans Light"/>
          <w:sz w:val="24"/>
        </w:rPr>
        <w:t>Do you know of any reason, such as a potential conflict of interest, which would adversely affect your ability to serve on the Independent Citizens’ Oversight Committee?</w:t>
      </w:r>
    </w:p>
    <w:p w14:paraId="24798D8D" w14:textId="702D7B21" w:rsidR="00783A0A" w:rsidRDefault="002076DB" w:rsidP="00463702">
      <w:pPr>
        <w:pStyle w:val="ListParagraph"/>
        <w:numPr>
          <w:ilvl w:val="0"/>
          <w:numId w:val="0"/>
        </w:numPr>
        <w:spacing w:after="0" w:line="240" w:lineRule="auto"/>
        <w:ind w:left="461"/>
        <w:contextualSpacing w:val="0"/>
        <w:rPr>
          <w:rFonts w:ascii="Open Sans Light" w:eastAsia="Cambria" w:hAnsi="Open Sans Light" w:cs="Open Sans Light"/>
          <w:sz w:val="24"/>
        </w:rPr>
      </w:pPr>
      <w:sdt>
        <w:sdtPr>
          <w:rPr>
            <w:rFonts w:ascii="Open Sans Light" w:eastAsia="Cambria" w:hAnsi="Open Sans Light" w:cs="Open Sans Light"/>
            <w:sz w:val="24"/>
          </w:rPr>
          <w:id w:val="-193705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A0A" w:rsidRPr="00463702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783A0A" w:rsidRPr="00463702">
        <w:rPr>
          <w:rFonts w:ascii="Open Sans Light" w:eastAsia="Cambria" w:hAnsi="Open Sans Light" w:cs="Open Sans Light"/>
          <w:sz w:val="24"/>
        </w:rPr>
        <w:t xml:space="preserve"> YES   </w:t>
      </w:r>
      <w:sdt>
        <w:sdtPr>
          <w:rPr>
            <w:rFonts w:ascii="Open Sans Light" w:eastAsia="Cambria" w:hAnsi="Open Sans Light" w:cs="Open Sans Light"/>
            <w:sz w:val="24"/>
          </w:rPr>
          <w:id w:val="-344940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A0A" w:rsidRPr="00463702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783A0A" w:rsidRPr="00463702">
        <w:rPr>
          <w:rFonts w:ascii="Open Sans Light" w:eastAsia="Cambria" w:hAnsi="Open Sans Light" w:cs="Open Sans Light"/>
          <w:sz w:val="24"/>
        </w:rPr>
        <w:t xml:space="preserve"> NO</w:t>
      </w:r>
    </w:p>
    <w:p w14:paraId="1BD98EFC" w14:textId="77777777" w:rsidR="00463702" w:rsidRPr="00463702" w:rsidRDefault="00463702" w:rsidP="00463702">
      <w:pPr>
        <w:pStyle w:val="ListParagraph"/>
        <w:numPr>
          <w:ilvl w:val="0"/>
          <w:numId w:val="0"/>
        </w:numPr>
        <w:spacing w:after="0" w:line="240" w:lineRule="auto"/>
        <w:ind w:left="461"/>
        <w:contextualSpacing w:val="0"/>
        <w:rPr>
          <w:rFonts w:ascii="Open Sans Light" w:eastAsia="Cambria" w:hAnsi="Open Sans Light" w:cs="Open Sans Light"/>
          <w:sz w:val="24"/>
        </w:rPr>
      </w:pPr>
    </w:p>
    <w:p w14:paraId="5178ABA9" w14:textId="11E1005F" w:rsidR="00463702" w:rsidRDefault="00783A0A" w:rsidP="00463702">
      <w:pPr>
        <w:pStyle w:val="ListParagraph"/>
        <w:numPr>
          <w:ilvl w:val="0"/>
          <w:numId w:val="11"/>
        </w:numPr>
        <w:spacing w:after="0" w:line="240" w:lineRule="auto"/>
        <w:ind w:left="461" w:hanging="274"/>
        <w:contextualSpacing w:val="0"/>
        <w:rPr>
          <w:rFonts w:ascii="Open Sans Light" w:eastAsia="Cambria" w:hAnsi="Open Sans Light" w:cs="Open Sans Light"/>
          <w:sz w:val="24"/>
        </w:rPr>
      </w:pPr>
      <w:r w:rsidRPr="00463702">
        <w:rPr>
          <w:rFonts w:ascii="Open Sans Light" w:eastAsia="Cambria" w:hAnsi="Open Sans Light" w:cs="Open Sans Light"/>
          <w:sz w:val="24"/>
        </w:rPr>
        <w:t xml:space="preserve">Are you willing to comply with the ethics code included in the </w:t>
      </w:r>
      <w:r w:rsidRPr="00E71917">
        <w:rPr>
          <w:rFonts w:ascii="Open Sans Light" w:eastAsia="Cambria" w:hAnsi="Open Sans Light" w:cs="Open Sans Light"/>
          <w:sz w:val="24"/>
        </w:rPr>
        <w:t>bylaws</w:t>
      </w:r>
      <w:r w:rsidRPr="00463702">
        <w:rPr>
          <w:rFonts w:ascii="Open Sans Light" w:eastAsia="Cambria" w:hAnsi="Open Sans Light" w:cs="Open Sans Light"/>
          <w:sz w:val="24"/>
        </w:rPr>
        <w:t>?</w:t>
      </w:r>
    </w:p>
    <w:p w14:paraId="66381125" w14:textId="2838ABC8" w:rsidR="00783A0A" w:rsidRDefault="002076DB" w:rsidP="00463702">
      <w:pPr>
        <w:pStyle w:val="ListParagraph"/>
        <w:numPr>
          <w:ilvl w:val="0"/>
          <w:numId w:val="0"/>
        </w:numPr>
        <w:spacing w:after="0" w:line="240" w:lineRule="auto"/>
        <w:ind w:left="461"/>
        <w:contextualSpacing w:val="0"/>
        <w:rPr>
          <w:rFonts w:ascii="Open Sans Light" w:eastAsia="Cambria" w:hAnsi="Open Sans Light" w:cs="Open Sans Light"/>
          <w:sz w:val="24"/>
        </w:rPr>
      </w:pPr>
      <w:sdt>
        <w:sdtPr>
          <w:rPr>
            <w:rFonts w:ascii="Open Sans Light" w:eastAsia="Cambria" w:hAnsi="Open Sans Light" w:cs="Open Sans Light"/>
            <w:sz w:val="24"/>
          </w:rPr>
          <w:id w:val="-1068185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A0A" w:rsidRPr="00463702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783A0A" w:rsidRPr="00463702">
        <w:rPr>
          <w:rFonts w:ascii="Open Sans Light" w:eastAsia="Cambria" w:hAnsi="Open Sans Light" w:cs="Open Sans Light"/>
          <w:sz w:val="24"/>
        </w:rPr>
        <w:t xml:space="preserve"> YES   </w:t>
      </w:r>
      <w:sdt>
        <w:sdtPr>
          <w:rPr>
            <w:rFonts w:ascii="Open Sans Light" w:eastAsia="Cambria" w:hAnsi="Open Sans Light" w:cs="Open Sans Light"/>
            <w:sz w:val="24"/>
          </w:rPr>
          <w:id w:val="-1716105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A0A" w:rsidRPr="00463702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783A0A" w:rsidRPr="00463702">
        <w:rPr>
          <w:rFonts w:ascii="Open Sans Light" w:eastAsia="Cambria" w:hAnsi="Open Sans Light" w:cs="Open Sans Light"/>
          <w:sz w:val="24"/>
        </w:rPr>
        <w:t xml:space="preserve"> NO</w:t>
      </w:r>
    </w:p>
    <w:p w14:paraId="2122DB8B" w14:textId="77777777" w:rsidR="00463702" w:rsidRPr="00463702" w:rsidRDefault="00463702" w:rsidP="00463702">
      <w:pPr>
        <w:pStyle w:val="ListParagraph"/>
        <w:numPr>
          <w:ilvl w:val="0"/>
          <w:numId w:val="0"/>
        </w:numPr>
        <w:spacing w:after="0" w:line="240" w:lineRule="auto"/>
        <w:ind w:left="461"/>
        <w:contextualSpacing w:val="0"/>
        <w:rPr>
          <w:rFonts w:ascii="Open Sans Light" w:eastAsia="Cambria" w:hAnsi="Open Sans Light" w:cs="Open Sans Light"/>
          <w:sz w:val="24"/>
        </w:rPr>
      </w:pPr>
    </w:p>
    <w:p w14:paraId="0FF697C1" w14:textId="106802D5" w:rsidR="00783A0A" w:rsidRPr="00463702" w:rsidRDefault="00783A0A" w:rsidP="00783A0A">
      <w:pPr>
        <w:spacing w:line="20" w:lineRule="atLeast"/>
        <w:rPr>
          <w:rFonts w:ascii="Open Sans Light" w:eastAsia="Cambria" w:hAnsi="Open Sans Light" w:cs="Open Sans Light"/>
          <w:sz w:val="24"/>
        </w:rPr>
      </w:pPr>
      <w:r w:rsidRPr="00463702">
        <w:rPr>
          <w:rFonts w:ascii="Open Sans Light" w:eastAsia="Cambria" w:hAnsi="Open Sans Light" w:cs="Open Sans Light"/>
          <w:sz w:val="24"/>
        </w:rPr>
        <w:t xml:space="preserve">It is the policy of the San Joaquin Delta Community College District (SJDCCD) not to unlawfully discriminate </w:t>
      </w:r>
      <w:r w:rsidR="00463702" w:rsidRPr="00463702">
        <w:rPr>
          <w:rFonts w:ascii="Open Sans Light" w:eastAsia="Cambria" w:hAnsi="Open Sans Light" w:cs="Open Sans Light"/>
          <w:sz w:val="24"/>
        </w:rPr>
        <w:t>based on</w:t>
      </w:r>
      <w:r w:rsidRPr="00463702">
        <w:rPr>
          <w:rFonts w:ascii="Open Sans Light" w:eastAsia="Cambria" w:hAnsi="Open Sans Light" w:cs="Open Sans Light"/>
          <w:sz w:val="24"/>
        </w:rPr>
        <w:t xml:space="preserve"> sex, sexual orientation, gender, ethnic group identification, race, ancestry, national origin, color, religion, marital status, age</w:t>
      </w:r>
      <w:r w:rsidR="007E1D32">
        <w:rPr>
          <w:rFonts w:ascii="Open Sans Light" w:eastAsia="Cambria" w:hAnsi="Open Sans Light" w:cs="Open Sans Light"/>
          <w:sz w:val="24"/>
        </w:rPr>
        <w:t>,</w:t>
      </w:r>
      <w:r w:rsidRPr="00463702">
        <w:rPr>
          <w:rFonts w:ascii="Open Sans Light" w:eastAsia="Cambria" w:hAnsi="Open Sans Light" w:cs="Open Sans Light"/>
          <w:sz w:val="24"/>
        </w:rPr>
        <w:t xml:space="preserve"> or mental or physical disability in the educational programs or activities which it operates.</w:t>
      </w:r>
    </w:p>
    <w:p w14:paraId="02287C64" w14:textId="77777777" w:rsidR="00783A0A" w:rsidRPr="00463702" w:rsidRDefault="00783A0A" w:rsidP="00783A0A">
      <w:pPr>
        <w:spacing w:after="0"/>
        <w:rPr>
          <w:rFonts w:ascii="Open Sans Light" w:eastAsia="Cambria" w:hAnsi="Open Sans Light" w:cs="Open Sans Light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A0A" w:rsidRPr="00463702" w14:paraId="587E2502" w14:textId="77777777" w:rsidTr="007646E5">
        <w:trPr>
          <w:trHeight w:val="2870"/>
        </w:trPr>
        <w:tc>
          <w:tcPr>
            <w:tcW w:w="9350" w:type="dxa"/>
          </w:tcPr>
          <w:p w14:paraId="6638C16C" w14:textId="77777777" w:rsidR="00783A0A" w:rsidRPr="00463702" w:rsidRDefault="00783A0A" w:rsidP="0020259A">
            <w:pPr>
              <w:rPr>
                <w:rFonts w:ascii="Open Sans Light" w:hAnsi="Open Sans Light" w:cs="Open Sans Light"/>
                <w:b/>
                <w:sz w:val="24"/>
              </w:rPr>
            </w:pPr>
            <w:r w:rsidRPr="00463702">
              <w:rPr>
                <w:rFonts w:ascii="Open Sans Light" w:hAnsi="Open Sans Light" w:cs="Open Sans Light"/>
                <w:b/>
                <w:sz w:val="24"/>
              </w:rPr>
              <w:t>Why do you want to serve on the Measure L Independent Citizens’ Oversight Committee?</w:t>
            </w:r>
          </w:p>
          <w:p w14:paraId="2A6135D0" w14:textId="77777777" w:rsidR="00783A0A" w:rsidRPr="00463702" w:rsidRDefault="00783A0A" w:rsidP="0020259A">
            <w:pPr>
              <w:spacing w:after="120"/>
              <w:rPr>
                <w:rFonts w:ascii="Open Sans Light" w:hAnsi="Open Sans Light" w:cs="Open Sans Light"/>
                <w:sz w:val="24"/>
              </w:rPr>
            </w:pPr>
            <w:r w:rsidRPr="00463702">
              <w:rPr>
                <w:rFonts w:ascii="Open Sans Light" w:hAnsi="Open Sans Light" w:cs="Open Sans Light"/>
                <w:i/>
                <w:sz w:val="24"/>
              </w:rPr>
              <w:t>Answer:</w:t>
            </w:r>
            <w:r w:rsidRPr="00463702">
              <w:rPr>
                <w:rFonts w:ascii="Open Sans Light" w:hAnsi="Open Sans Light" w:cs="Open Sans Light"/>
                <w:sz w:val="24"/>
              </w:rPr>
              <w:t xml:space="preserve"> </w:t>
            </w:r>
            <w:r w:rsidRPr="00463702">
              <w:rPr>
                <w:rFonts w:ascii="Open Sans Light" w:hAnsi="Open Sans Light" w:cs="Open Sans Light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463702">
              <w:rPr>
                <w:rFonts w:ascii="Open Sans Light" w:hAnsi="Open Sans Light" w:cs="Open Sans Light"/>
                <w:sz w:val="24"/>
              </w:rPr>
              <w:instrText xml:space="preserve"> FORMTEXT </w:instrText>
            </w:r>
            <w:r w:rsidRPr="00463702">
              <w:rPr>
                <w:rFonts w:ascii="Open Sans Light" w:hAnsi="Open Sans Light" w:cs="Open Sans Light"/>
                <w:sz w:val="24"/>
              </w:rPr>
            </w:r>
            <w:r w:rsidRPr="00463702">
              <w:rPr>
                <w:rFonts w:ascii="Open Sans Light" w:hAnsi="Open Sans Light" w:cs="Open Sans Light"/>
                <w:sz w:val="24"/>
              </w:rPr>
              <w:fldChar w:fldCharType="separate"/>
            </w:r>
            <w:r w:rsidRPr="00463702">
              <w:rPr>
                <w:rFonts w:ascii="Open Sans Light" w:hAnsi="Open Sans Light" w:cs="Open Sans Light"/>
                <w:sz w:val="24"/>
              </w:rPr>
              <w:t> </w:t>
            </w:r>
            <w:r w:rsidRPr="00463702">
              <w:rPr>
                <w:rFonts w:ascii="Open Sans Light" w:hAnsi="Open Sans Light" w:cs="Open Sans Light"/>
                <w:sz w:val="24"/>
              </w:rPr>
              <w:t> </w:t>
            </w:r>
            <w:r w:rsidRPr="00463702">
              <w:rPr>
                <w:rFonts w:ascii="Open Sans Light" w:hAnsi="Open Sans Light" w:cs="Open Sans Light"/>
                <w:sz w:val="24"/>
              </w:rPr>
              <w:t> </w:t>
            </w:r>
            <w:r w:rsidRPr="00463702">
              <w:rPr>
                <w:rFonts w:ascii="Open Sans Light" w:hAnsi="Open Sans Light" w:cs="Open Sans Light"/>
                <w:sz w:val="24"/>
              </w:rPr>
              <w:t> </w:t>
            </w:r>
            <w:r w:rsidRPr="00463702">
              <w:rPr>
                <w:rFonts w:ascii="Open Sans Light" w:hAnsi="Open Sans Light" w:cs="Open Sans Light"/>
                <w:sz w:val="24"/>
              </w:rPr>
              <w:t> </w:t>
            </w:r>
            <w:r w:rsidRPr="00463702">
              <w:rPr>
                <w:rFonts w:ascii="Open Sans Light" w:hAnsi="Open Sans Light" w:cs="Open Sans Light"/>
                <w:sz w:val="24"/>
              </w:rPr>
              <w:fldChar w:fldCharType="end"/>
            </w:r>
            <w:bookmarkEnd w:id="5"/>
          </w:p>
          <w:p w14:paraId="6E5A346B" w14:textId="77777777" w:rsidR="00783A0A" w:rsidRPr="00463702" w:rsidRDefault="00783A0A" w:rsidP="0020259A">
            <w:pPr>
              <w:spacing w:after="120"/>
              <w:rPr>
                <w:rFonts w:ascii="Open Sans Light" w:hAnsi="Open Sans Light" w:cs="Open Sans Light"/>
                <w:sz w:val="24"/>
              </w:rPr>
            </w:pPr>
          </w:p>
          <w:p w14:paraId="1599CE22" w14:textId="77777777" w:rsidR="00783A0A" w:rsidRPr="00463702" w:rsidRDefault="00783A0A" w:rsidP="0020259A">
            <w:pPr>
              <w:spacing w:after="120"/>
              <w:rPr>
                <w:rFonts w:ascii="Open Sans Light" w:hAnsi="Open Sans Light" w:cs="Open Sans Light"/>
                <w:sz w:val="24"/>
              </w:rPr>
            </w:pPr>
          </w:p>
          <w:p w14:paraId="48859923" w14:textId="77777777" w:rsidR="00783A0A" w:rsidRPr="00463702" w:rsidRDefault="00783A0A" w:rsidP="0020259A">
            <w:pPr>
              <w:spacing w:after="120"/>
              <w:rPr>
                <w:rFonts w:ascii="Open Sans Light" w:hAnsi="Open Sans Light" w:cs="Open Sans Light"/>
                <w:sz w:val="24"/>
              </w:rPr>
            </w:pPr>
          </w:p>
          <w:p w14:paraId="4850A2B0" w14:textId="77777777" w:rsidR="00783A0A" w:rsidRPr="00463702" w:rsidRDefault="00783A0A" w:rsidP="0020259A">
            <w:pPr>
              <w:spacing w:after="120"/>
              <w:rPr>
                <w:rFonts w:ascii="Open Sans Light" w:eastAsia="Cambria" w:hAnsi="Open Sans Light" w:cs="Open Sans Light"/>
                <w:sz w:val="24"/>
              </w:rPr>
            </w:pPr>
          </w:p>
        </w:tc>
      </w:tr>
    </w:tbl>
    <w:p w14:paraId="7A5EAD37" w14:textId="2098C9A3" w:rsidR="00463702" w:rsidRDefault="00463702" w:rsidP="00783A0A">
      <w:pPr>
        <w:rPr>
          <w:rFonts w:ascii="Open Sans Light" w:eastAsia="Cambria" w:hAnsi="Open Sans Light" w:cs="Open Sans Light"/>
          <w:sz w:val="24"/>
        </w:rPr>
      </w:pPr>
    </w:p>
    <w:p w14:paraId="60B94C68" w14:textId="77777777" w:rsidR="00463702" w:rsidRDefault="00463702">
      <w:pPr>
        <w:spacing w:after="0" w:line="240" w:lineRule="auto"/>
        <w:rPr>
          <w:rFonts w:ascii="Open Sans Light" w:eastAsia="Cambria" w:hAnsi="Open Sans Light" w:cs="Open Sans Light"/>
          <w:sz w:val="24"/>
        </w:rPr>
      </w:pPr>
      <w:r>
        <w:rPr>
          <w:rFonts w:ascii="Open Sans Light" w:eastAsia="Cambria" w:hAnsi="Open Sans Light" w:cs="Open Sans Light"/>
          <w:sz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A0A" w:rsidRPr="00463702" w14:paraId="1B10D4FC" w14:textId="77777777" w:rsidTr="007646E5">
        <w:tc>
          <w:tcPr>
            <w:tcW w:w="9350" w:type="dxa"/>
          </w:tcPr>
          <w:p w14:paraId="1D2821FA" w14:textId="01416572" w:rsidR="00783A0A" w:rsidRPr="00463702" w:rsidRDefault="00783A0A" w:rsidP="0020259A">
            <w:pPr>
              <w:rPr>
                <w:rFonts w:ascii="Open Sans Light" w:hAnsi="Open Sans Light" w:cs="Open Sans Light"/>
                <w:b/>
                <w:sz w:val="24"/>
              </w:rPr>
            </w:pPr>
            <w:r w:rsidRPr="00463702">
              <w:rPr>
                <w:rFonts w:ascii="Open Sans Light" w:hAnsi="Open Sans Light" w:cs="Open Sans Light"/>
                <w:b/>
                <w:sz w:val="24"/>
              </w:rPr>
              <w:lastRenderedPageBreak/>
              <w:t xml:space="preserve">Do you have any particular area of expertise or experience (e.g., work, previous committee experiences, etc.) that you think would be helpful to the committee? </w:t>
            </w:r>
          </w:p>
          <w:p w14:paraId="27AC2533" w14:textId="77777777" w:rsidR="00783A0A" w:rsidRPr="00463702" w:rsidRDefault="00783A0A" w:rsidP="0020259A">
            <w:pPr>
              <w:spacing w:after="120"/>
              <w:rPr>
                <w:rFonts w:ascii="Open Sans Light" w:eastAsia="Cambria" w:hAnsi="Open Sans Light" w:cs="Open Sans Light"/>
                <w:sz w:val="24"/>
              </w:rPr>
            </w:pPr>
            <w:r w:rsidRPr="00463702">
              <w:rPr>
                <w:rFonts w:ascii="Open Sans Light" w:eastAsia="Cambria" w:hAnsi="Open Sans Light" w:cs="Open Sans Light"/>
                <w:i/>
                <w:sz w:val="24"/>
              </w:rPr>
              <w:t>Answer:</w:t>
            </w:r>
            <w:r w:rsidRPr="00463702">
              <w:rPr>
                <w:rFonts w:ascii="Open Sans Light" w:eastAsia="Cambria" w:hAnsi="Open Sans Light" w:cs="Open Sans Light"/>
                <w:sz w:val="24"/>
              </w:rPr>
              <w:t xml:space="preserve">  </w:t>
            </w:r>
            <w:r w:rsidRPr="00463702">
              <w:rPr>
                <w:rFonts w:ascii="Open Sans Light" w:eastAsia="Cambria" w:hAnsi="Open Sans Light" w:cs="Open Sans Light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463702">
              <w:rPr>
                <w:rFonts w:ascii="Open Sans Light" w:eastAsia="Cambria" w:hAnsi="Open Sans Light" w:cs="Open Sans Light"/>
                <w:sz w:val="24"/>
              </w:rPr>
              <w:instrText xml:space="preserve"> FORMTEXT </w:instrText>
            </w:r>
            <w:r w:rsidRPr="00463702">
              <w:rPr>
                <w:rFonts w:ascii="Open Sans Light" w:eastAsia="Cambria" w:hAnsi="Open Sans Light" w:cs="Open Sans Light"/>
                <w:sz w:val="24"/>
              </w:rPr>
            </w:r>
            <w:r w:rsidRPr="00463702">
              <w:rPr>
                <w:rFonts w:ascii="Open Sans Light" w:eastAsia="Cambria" w:hAnsi="Open Sans Light" w:cs="Open Sans Light"/>
                <w:sz w:val="24"/>
              </w:rPr>
              <w:fldChar w:fldCharType="separate"/>
            </w:r>
            <w:r w:rsidRPr="00463702">
              <w:rPr>
                <w:rFonts w:ascii="Open Sans Light" w:eastAsia="Cambria" w:hAnsi="Open Sans Light" w:cs="Open Sans Light"/>
                <w:noProof/>
                <w:sz w:val="24"/>
              </w:rPr>
              <w:t> </w:t>
            </w:r>
            <w:r w:rsidRPr="00463702">
              <w:rPr>
                <w:rFonts w:ascii="Open Sans Light" w:eastAsia="Cambria" w:hAnsi="Open Sans Light" w:cs="Open Sans Light"/>
                <w:noProof/>
                <w:sz w:val="24"/>
              </w:rPr>
              <w:t> </w:t>
            </w:r>
            <w:r w:rsidRPr="00463702">
              <w:rPr>
                <w:rFonts w:ascii="Open Sans Light" w:eastAsia="Cambria" w:hAnsi="Open Sans Light" w:cs="Open Sans Light"/>
                <w:noProof/>
                <w:sz w:val="24"/>
              </w:rPr>
              <w:t> </w:t>
            </w:r>
            <w:r w:rsidRPr="00463702">
              <w:rPr>
                <w:rFonts w:ascii="Open Sans Light" w:eastAsia="Cambria" w:hAnsi="Open Sans Light" w:cs="Open Sans Light"/>
                <w:noProof/>
                <w:sz w:val="24"/>
              </w:rPr>
              <w:t> </w:t>
            </w:r>
            <w:r w:rsidRPr="00463702">
              <w:rPr>
                <w:rFonts w:ascii="Open Sans Light" w:eastAsia="Cambria" w:hAnsi="Open Sans Light" w:cs="Open Sans Light"/>
                <w:noProof/>
                <w:sz w:val="24"/>
              </w:rPr>
              <w:t> </w:t>
            </w:r>
            <w:r w:rsidRPr="00463702">
              <w:rPr>
                <w:rFonts w:ascii="Open Sans Light" w:eastAsia="Cambria" w:hAnsi="Open Sans Light" w:cs="Open Sans Light"/>
                <w:sz w:val="24"/>
              </w:rPr>
              <w:fldChar w:fldCharType="end"/>
            </w:r>
            <w:bookmarkEnd w:id="6"/>
          </w:p>
          <w:p w14:paraId="121BE3E8" w14:textId="77777777" w:rsidR="00783A0A" w:rsidRPr="00463702" w:rsidRDefault="00783A0A" w:rsidP="0020259A">
            <w:pPr>
              <w:spacing w:after="120"/>
              <w:rPr>
                <w:rFonts w:ascii="Open Sans Light" w:eastAsia="Cambria" w:hAnsi="Open Sans Light" w:cs="Open Sans Light"/>
                <w:sz w:val="24"/>
              </w:rPr>
            </w:pPr>
          </w:p>
          <w:p w14:paraId="5302EE9B" w14:textId="77777777" w:rsidR="00783A0A" w:rsidRPr="00463702" w:rsidRDefault="00783A0A" w:rsidP="0020259A">
            <w:pPr>
              <w:spacing w:after="120"/>
              <w:rPr>
                <w:rFonts w:ascii="Open Sans Light" w:eastAsia="Cambria" w:hAnsi="Open Sans Light" w:cs="Open Sans Light"/>
                <w:sz w:val="24"/>
              </w:rPr>
            </w:pPr>
          </w:p>
          <w:p w14:paraId="32889A68" w14:textId="77777777" w:rsidR="00783A0A" w:rsidRPr="00463702" w:rsidRDefault="00783A0A" w:rsidP="0020259A">
            <w:pPr>
              <w:spacing w:after="120"/>
              <w:rPr>
                <w:rFonts w:ascii="Open Sans Light" w:eastAsia="Cambria" w:hAnsi="Open Sans Light" w:cs="Open Sans Light"/>
                <w:sz w:val="24"/>
              </w:rPr>
            </w:pPr>
          </w:p>
          <w:p w14:paraId="3D98696A" w14:textId="77777777" w:rsidR="00783A0A" w:rsidRPr="00463702" w:rsidRDefault="00783A0A" w:rsidP="0020259A">
            <w:pPr>
              <w:spacing w:after="120"/>
              <w:rPr>
                <w:rFonts w:ascii="Open Sans Light" w:eastAsia="Cambria" w:hAnsi="Open Sans Light" w:cs="Open Sans Light"/>
                <w:sz w:val="24"/>
              </w:rPr>
            </w:pPr>
          </w:p>
        </w:tc>
      </w:tr>
    </w:tbl>
    <w:p w14:paraId="6FC79A57" w14:textId="3FB52206" w:rsidR="00783A0A" w:rsidRPr="00463702" w:rsidRDefault="00783A0A" w:rsidP="00783A0A">
      <w:pPr>
        <w:rPr>
          <w:rFonts w:ascii="Open Sans Light" w:hAnsi="Open Sans Light" w:cs="Open Sans Light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83A0A" w:rsidRPr="00463702" w14:paraId="54458C57" w14:textId="77777777" w:rsidTr="007646E5">
        <w:trPr>
          <w:trHeight w:val="2780"/>
        </w:trPr>
        <w:tc>
          <w:tcPr>
            <w:tcW w:w="10070" w:type="dxa"/>
          </w:tcPr>
          <w:p w14:paraId="5778F0CB" w14:textId="77777777" w:rsidR="00783A0A" w:rsidRPr="00463702" w:rsidRDefault="00783A0A" w:rsidP="0020259A">
            <w:pPr>
              <w:rPr>
                <w:rFonts w:ascii="Open Sans Light" w:hAnsi="Open Sans Light" w:cs="Open Sans Light"/>
                <w:b/>
                <w:sz w:val="24"/>
              </w:rPr>
            </w:pPr>
            <w:r w:rsidRPr="00463702">
              <w:rPr>
                <w:rFonts w:ascii="Open Sans Light" w:hAnsi="Open Sans Light" w:cs="Open Sans Light"/>
                <w:b/>
                <w:sz w:val="24"/>
              </w:rPr>
              <w:t xml:space="preserve">Please note any additional information you feel should be considered as part of your application:     </w:t>
            </w:r>
          </w:p>
          <w:p w14:paraId="55BA78E2" w14:textId="77777777" w:rsidR="00783A0A" w:rsidRPr="00463702" w:rsidRDefault="00783A0A" w:rsidP="0020259A">
            <w:pPr>
              <w:spacing w:after="39"/>
              <w:rPr>
                <w:rFonts w:ascii="Open Sans Light" w:hAnsi="Open Sans Light" w:cs="Open Sans Light"/>
                <w:sz w:val="24"/>
              </w:rPr>
            </w:pPr>
            <w:r w:rsidRPr="00463702">
              <w:rPr>
                <w:rFonts w:ascii="Open Sans Light" w:hAnsi="Open Sans Light" w:cs="Open Sans Light"/>
                <w:i/>
                <w:sz w:val="24"/>
              </w:rPr>
              <w:t>Answer:</w:t>
            </w:r>
            <w:r w:rsidRPr="00463702">
              <w:rPr>
                <w:rFonts w:ascii="Open Sans Light" w:hAnsi="Open Sans Light" w:cs="Open Sans Light"/>
                <w:sz w:val="24"/>
              </w:rPr>
              <w:t xml:space="preserve">  </w:t>
            </w:r>
            <w:r w:rsidRPr="00463702">
              <w:rPr>
                <w:rFonts w:ascii="Open Sans Light" w:hAnsi="Open Sans Light" w:cs="Open Sans Light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463702">
              <w:rPr>
                <w:rFonts w:ascii="Open Sans Light" w:hAnsi="Open Sans Light" w:cs="Open Sans Light"/>
                <w:sz w:val="24"/>
              </w:rPr>
              <w:instrText xml:space="preserve"> FORMTEXT </w:instrText>
            </w:r>
            <w:r w:rsidRPr="00463702">
              <w:rPr>
                <w:rFonts w:ascii="Open Sans Light" w:hAnsi="Open Sans Light" w:cs="Open Sans Light"/>
                <w:sz w:val="24"/>
              </w:rPr>
            </w:r>
            <w:r w:rsidRPr="00463702">
              <w:rPr>
                <w:rFonts w:ascii="Open Sans Light" w:hAnsi="Open Sans Light" w:cs="Open Sans Light"/>
                <w:sz w:val="24"/>
              </w:rPr>
              <w:fldChar w:fldCharType="separate"/>
            </w:r>
            <w:r w:rsidRPr="00463702">
              <w:rPr>
                <w:rFonts w:ascii="Open Sans Light" w:hAnsi="Open Sans Light" w:cs="Open Sans Light"/>
                <w:noProof/>
                <w:sz w:val="24"/>
              </w:rPr>
              <w:t> </w:t>
            </w:r>
            <w:r w:rsidRPr="00463702">
              <w:rPr>
                <w:rFonts w:ascii="Open Sans Light" w:hAnsi="Open Sans Light" w:cs="Open Sans Light"/>
                <w:noProof/>
                <w:sz w:val="24"/>
              </w:rPr>
              <w:t> </w:t>
            </w:r>
            <w:r w:rsidRPr="00463702">
              <w:rPr>
                <w:rFonts w:ascii="Open Sans Light" w:hAnsi="Open Sans Light" w:cs="Open Sans Light"/>
                <w:noProof/>
                <w:sz w:val="24"/>
              </w:rPr>
              <w:t> </w:t>
            </w:r>
            <w:r w:rsidRPr="00463702">
              <w:rPr>
                <w:rFonts w:ascii="Open Sans Light" w:hAnsi="Open Sans Light" w:cs="Open Sans Light"/>
                <w:noProof/>
                <w:sz w:val="24"/>
              </w:rPr>
              <w:t> </w:t>
            </w:r>
            <w:r w:rsidRPr="00463702">
              <w:rPr>
                <w:rFonts w:ascii="Open Sans Light" w:hAnsi="Open Sans Light" w:cs="Open Sans Light"/>
                <w:noProof/>
                <w:sz w:val="24"/>
              </w:rPr>
              <w:t> </w:t>
            </w:r>
            <w:r w:rsidRPr="00463702">
              <w:rPr>
                <w:rFonts w:ascii="Open Sans Light" w:hAnsi="Open Sans Light" w:cs="Open Sans Light"/>
                <w:sz w:val="24"/>
              </w:rPr>
              <w:fldChar w:fldCharType="end"/>
            </w:r>
            <w:bookmarkEnd w:id="7"/>
          </w:p>
          <w:p w14:paraId="6DBC4779" w14:textId="77777777" w:rsidR="00783A0A" w:rsidRPr="00463702" w:rsidRDefault="00783A0A" w:rsidP="0020259A">
            <w:pPr>
              <w:spacing w:after="39"/>
              <w:rPr>
                <w:rFonts w:ascii="Open Sans Light" w:hAnsi="Open Sans Light" w:cs="Open Sans Light"/>
                <w:sz w:val="24"/>
              </w:rPr>
            </w:pPr>
          </w:p>
          <w:p w14:paraId="6B0ED0D6" w14:textId="77777777" w:rsidR="00783A0A" w:rsidRPr="00463702" w:rsidRDefault="00783A0A" w:rsidP="0020259A">
            <w:pPr>
              <w:spacing w:after="39"/>
              <w:rPr>
                <w:rFonts w:ascii="Open Sans Light" w:hAnsi="Open Sans Light" w:cs="Open Sans Light"/>
                <w:sz w:val="24"/>
              </w:rPr>
            </w:pPr>
          </w:p>
          <w:p w14:paraId="326E8087" w14:textId="77777777" w:rsidR="00783A0A" w:rsidRPr="00463702" w:rsidRDefault="00783A0A" w:rsidP="0020259A">
            <w:pPr>
              <w:spacing w:after="39"/>
              <w:rPr>
                <w:rFonts w:ascii="Open Sans Light" w:hAnsi="Open Sans Light" w:cs="Open Sans Light"/>
                <w:sz w:val="24"/>
              </w:rPr>
            </w:pPr>
          </w:p>
        </w:tc>
      </w:tr>
    </w:tbl>
    <w:p w14:paraId="0B25C285" w14:textId="77777777" w:rsidR="00783A0A" w:rsidRPr="00463702" w:rsidRDefault="00783A0A" w:rsidP="00783A0A">
      <w:pPr>
        <w:spacing w:after="39"/>
        <w:rPr>
          <w:rFonts w:ascii="Open Sans Light" w:hAnsi="Open Sans Light" w:cs="Open Sans Light"/>
          <w:sz w:val="24"/>
        </w:rPr>
      </w:pPr>
    </w:p>
    <w:p w14:paraId="42A424C9" w14:textId="035A25E6" w:rsidR="00783A0A" w:rsidRPr="00463702" w:rsidRDefault="00783A0A" w:rsidP="00783A0A">
      <w:pPr>
        <w:spacing w:after="160"/>
        <w:rPr>
          <w:rFonts w:ascii="Open Sans Light" w:eastAsia="Cambria" w:hAnsi="Open Sans Light" w:cs="Open Sans Light"/>
          <w:b/>
          <w:sz w:val="24"/>
        </w:rPr>
      </w:pPr>
      <w:r w:rsidRPr="00463702">
        <w:rPr>
          <w:rFonts w:ascii="Open Sans Light" w:eastAsia="Cambria" w:hAnsi="Open Sans Light" w:cs="Open Sans Light"/>
          <w:b/>
          <w:sz w:val="24"/>
        </w:rPr>
        <w:t>Signature of Applicant:</w:t>
      </w:r>
    </w:p>
    <w:p w14:paraId="2E23FCE6" w14:textId="22F8FF18" w:rsidR="00783A0A" w:rsidRPr="00463702" w:rsidRDefault="00783A0A" w:rsidP="0046675B">
      <w:pPr>
        <w:spacing w:after="0" w:line="240" w:lineRule="auto"/>
        <w:rPr>
          <w:rFonts w:ascii="Open Sans Light" w:eastAsia="Cambria" w:hAnsi="Open Sans Light" w:cs="Open Sans Light"/>
          <w:sz w:val="24"/>
        </w:rPr>
      </w:pPr>
      <w:r w:rsidRPr="00463702">
        <w:rPr>
          <w:rFonts w:ascii="Open Sans Light" w:eastAsia="Cambria" w:hAnsi="Open Sans Light" w:cs="Open Sans Light"/>
          <w:sz w:val="24"/>
        </w:rPr>
        <w:t xml:space="preserve">All answers and statements in this document are true and complete to the best of my knowledge. </w:t>
      </w:r>
    </w:p>
    <w:p w14:paraId="35A9E124" w14:textId="2E8BF149" w:rsidR="00783A0A" w:rsidRPr="00C30C34" w:rsidRDefault="00783A0A" w:rsidP="00783A0A">
      <w:pPr>
        <w:rPr>
          <w:rFonts w:ascii="Open Sans Light" w:eastAsia="Cambria" w:hAnsi="Open Sans Light" w:cs="Open Sans Light"/>
          <w:bCs/>
          <w:sz w:val="24"/>
        </w:rPr>
      </w:pPr>
    </w:p>
    <w:p w14:paraId="512EF6E5" w14:textId="10EFEBC5" w:rsidR="00783A0A" w:rsidRPr="00463702" w:rsidRDefault="00783A0A" w:rsidP="00783A0A">
      <w:pPr>
        <w:spacing w:after="216"/>
        <w:rPr>
          <w:rFonts w:ascii="Open Sans Light" w:eastAsia="Cambria" w:hAnsi="Open Sans Light" w:cs="Open Sans Light"/>
          <w:b/>
          <w:sz w:val="24"/>
        </w:rPr>
      </w:pPr>
      <w:r w:rsidRPr="00463702">
        <w:rPr>
          <w:rFonts w:ascii="Open Sans Light" w:eastAsia="Cambria" w:hAnsi="Open Sans Light" w:cs="Open Sans Light"/>
          <w:b/>
          <w:sz w:val="24"/>
        </w:rPr>
        <w:t xml:space="preserve">Signature </w:t>
      </w:r>
      <w:r w:rsidR="00E41582">
        <w:rPr>
          <w:rFonts w:ascii="Open Sans Light" w:eastAsia="Cambria" w:hAnsi="Open Sans Light" w:cs="Open Sans Light"/>
          <w:b/>
          <w:sz w:val="24"/>
        </w:rPr>
        <w:tab/>
      </w:r>
      <w:r w:rsidR="00E41582">
        <w:rPr>
          <w:rFonts w:ascii="Open Sans Light" w:eastAsia="Cambria" w:hAnsi="Open Sans Light" w:cs="Open Sans Light"/>
          <w:b/>
          <w:sz w:val="24"/>
        </w:rPr>
        <w:tab/>
      </w:r>
      <w:r w:rsidR="00E41582">
        <w:rPr>
          <w:rFonts w:ascii="Open Sans Light" w:eastAsia="Cambria" w:hAnsi="Open Sans Light" w:cs="Open Sans Light"/>
          <w:b/>
          <w:sz w:val="24"/>
        </w:rPr>
        <w:tab/>
      </w:r>
      <w:r w:rsidR="00E41582">
        <w:rPr>
          <w:rFonts w:ascii="Open Sans Light" w:eastAsia="Cambria" w:hAnsi="Open Sans Light" w:cs="Open Sans Light"/>
          <w:b/>
          <w:sz w:val="24"/>
        </w:rPr>
        <w:tab/>
      </w:r>
      <w:r w:rsidR="00E41582">
        <w:rPr>
          <w:rFonts w:ascii="Open Sans Light" w:eastAsia="Cambria" w:hAnsi="Open Sans Light" w:cs="Open Sans Light"/>
          <w:b/>
          <w:sz w:val="24"/>
        </w:rPr>
        <w:tab/>
      </w:r>
      <w:r w:rsidR="00E41582">
        <w:rPr>
          <w:rFonts w:ascii="Open Sans Light" w:eastAsia="Cambria" w:hAnsi="Open Sans Light" w:cs="Open Sans Light"/>
          <w:b/>
          <w:sz w:val="24"/>
        </w:rPr>
        <w:tab/>
      </w:r>
      <w:r w:rsidRPr="00463702">
        <w:rPr>
          <w:rFonts w:ascii="Open Sans Light" w:eastAsia="Cambria" w:hAnsi="Open Sans Light" w:cs="Open Sans Light"/>
          <w:b/>
          <w:sz w:val="24"/>
        </w:rPr>
        <w:t xml:space="preserve">Date               </w:t>
      </w:r>
    </w:p>
    <w:p w14:paraId="1BFCFF08" w14:textId="77BF44AF" w:rsidR="0046675B" w:rsidRDefault="00783A0A" w:rsidP="00783A0A">
      <w:pPr>
        <w:spacing w:after="216"/>
        <w:rPr>
          <w:rFonts w:ascii="Open Sans Light" w:eastAsia="Cambria" w:hAnsi="Open Sans Light" w:cs="Open Sans Light"/>
          <w:b/>
          <w:sz w:val="24"/>
        </w:rPr>
      </w:pPr>
      <w:r w:rsidRPr="00463702">
        <w:rPr>
          <w:rFonts w:ascii="Open Sans Light" w:eastAsia="Cambria" w:hAnsi="Open Sans Light" w:cs="Open Sans Light"/>
          <w:b/>
          <w:sz w:val="24"/>
        </w:rPr>
        <w:t xml:space="preserve">Return this Application to: </w:t>
      </w:r>
    </w:p>
    <w:p w14:paraId="3D2AECDF" w14:textId="7C438A74" w:rsidR="0046675B" w:rsidRDefault="0046675B" w:rsidP="0046675B">
      <w:pPr>
        <w:spacing w:after="0" w:line="240" w:lineRule="auto"/>
        <w:rPr>
          <w:rFonts w:ascii="Open Sans Light" w:eastAsia="Cambria" w:hAnsi="Open Sans Light" w:cs="Open Sans Light"/>
          <w:sz w:val="24"/>
        </w:rPr>
      </w:pPr>
      <w:r>
        <w:rPr>
          <w:rFonts w:ascii="Open Sans Light" w:eastAsia="Cambria" w:hAnsi="Open Sans Light" w:cs="Open Sans Light"/>
          <w:sz w:val="24"/>
        </w:rPr>
        <w:t>San Joaquin Delta Community College</w:t>
      </w:r>
    </w:p>
    <w:p w14:paraId="4623805F" w14:textId="3E9F28E6" w:rsidR="00CD5BF4" w:rsidRDefault="00CD5BF4" w:rsidP="0046675B">
      <w:pPr>
        <w:spacing w:after="0" w:line="240" w:lineRule="auto"/>
        <w:rPr>
          <w:rFonts w:ascii="Open Sans Light" w:eastAsia="Cambria" w:hAnsi="Open Sans Light" w:cs="Open Sans Light"/>
          <w:sz w:val="24"/>
        </w:rPr>
      </w:pPr>
      <w:r>
        <w:rPr>
          <w:rFonts w:ascii="Open Sans Light" w:eastAsia="Cambria" w:hAnsi="Open Sans Light" w:cs="Open Sans Light"/>
          <w:sz w:val="24"/>
        </w:rPr>
        <w:t>ATTN: Susan Rodriguez</w:t>
      </w:r>
    </w:p>
    <w:p w14:paraId="029501E1" w14:textId="77595D8B" w:rsidR="0046675B" w:rsidRDefault="0046675B" w:rsidP="0046675B">
      <w:pPr>
        <w:spacing w:after="0" w:line="240" w:lineRule="auto"/>
        <w:rPr>
          <w:rFonts w:ascii="Open Sans Light" w:eastAsia="Cambria" w:hAnsi="Open Sans Light" w:cs="Open Sans Light"/>
          <w:sz w:val="24"/>
        </w:rPr>
      </w:pPr>
      <w:r>
        <w:rPr>
          <w:rFonts w:ascii="Open Sans Light" w:eastAsia="Cambria" w:hAnsi="Open Sans Light" w:cs="Open Sans Light"/>
          <w:sz w:val="24"/>
        </w:rPr>
        <w:t>Facilities Planning &amp; Management, Danner B6</w:t>
      </w:r>
    </w:p>
    <w:p w14:paraId="700CE488" w14:textId="390E4652" w:rsidR="0046675B" w:rsidRDefault="00783A0A" w:rsidP="0046675B">
      <w:pPr>
        <w:spacing w:after="0" w:line="240" w:lineRule="auto"/>
        <w:rPr>
          <w:rFonts w:ascii="Open Sans Light" w:eastAsia="Cambria" w:hAnsi="Open Sans Light" w:cs="Open Sans Light"/>
          <w:sz w:val="24"/>
        </w:rPr>
      </w:pPr>
      <w:r w:rsidRPr="00463702">
        <w:rPr>
          <w:rFonts w:ascii="Open Sans Light" w:eastAsia="Cambria" w:hAnsi="Open Sans Light" w:cs="Open Sans Light"/>
          <w:sz w:val="24"/>
        </w:rPr>
        <w:t>5151 Pacific Avenue</w:t>
      </w:r>
    </w:p>
    <w:p w14:paraId="19387AC1" w14:textId="063A0389" w:rsidR="0046675B" w:rsidRDefault="00783A0A" w:rsidP="0046675B">
      <w:pPr>
        <w:spacing w:after="0" w:line="240" w:lineRule="auto"/>
        <w:rPr>
          <w:rFonts w:ascii="Open Sans Light" w:eastAsia="Cambria" w:hAnsi="Open Sans Light" w:cs="Open Sans Light"/>
          <w:sz w:val="24"/>
        </w:rPr>
      </w:pPr>
      <w:r w:rsidRPr="00463702">
        <w:rPr>
          <w:rFonts w:ascii="Open Sans Light" w:eastAsia="Cambria" w:hAnsi="Open Sans Light" w:cs="Open Sans Light"/>
          <w:sz w:val="24"/>
        </w:rPr>
        <w:t>Stockton, CA  95207</w:t>
      </w:r>
    </w:p>
    <w:p w14:paraId="7AA6547D" w14:textId="77777777" w:rsidR="0046675B" w:rsidRDefault="0046675B" w:rsidP="0046675B">
      <w:pPr>
        <w:spacing w:after="0" w:line="240" w:lineRule="auto"/>
        <w:rPr>
          <w:rFonts w:ascii="Open Sans Light" w:eastAsia="Cambria" w:hAnsi="Open Sans Light" w:cs="Open Sans Light"/>
          <w:sz w:val="24"/>
        </w:rPr>
      </w:pPr>
    </w:p>
    <w:p w14:paraId="2E8670A8" w14:textId="7BB6335A" w:rsidR="0046675B" w:rsidRDefault="00783A0A" w:rsidP="0046675B">
      <w:pPr>
        <w:spacing w:after="216"/>
        <w:rPr>
          <w:rFonts w:ascii="Open Sans Light" w:eastAsia="Cambria" w:hAnsi="Open Sans Light" w:cs="Open Sans Light"/>
          <w:sz w:val="24"/>
        </w:rPr>
      </w:pPr>
      <w:r w:rsidRPr="00463702">
        <w:rPr>
          <w:rFonts w:ascii="Open Sans Light" w:eastAsia="Cambria" w:hAnsi="Open Sans Light" w:cs="Open Sans Light"/>
          <w:sz w:val="24"/>
        </w:rPr>
        <w:t xml:space="preserve">or scanned and emailed to: </w:t>
      </w:r>
      <w:r w:rsidR="0046675B" w:rsidRPr="0046675B">
        <w:rPr>
          <w:rFonts w:ascii="Open Sans Light" w:eastAsia="Cambria" w:hAnsi="Open Sans Light" w:cs="Open Sans Light"/>
          <w:sz w:val="24"/>
        </w:rPr>
        <w:t>susan.rodriguez@deltacollege.edu</w:t>
      </w:r>
    </w:p>
    <w:p w14:paraId="729C20B5" w14:textId="0FAE5884" w:rsidR="00A3251E" w:rsidRPr="00463702" w:rsidRDefault="00783A0A" w:rsidP="0046675B">
      <w:pPr>
        <w:spacing w:after="216"/>
        <w:rPr>
          <w:rFonts w:ascii="Open Sans Light" w:eastAsiaTheme="majorEastAsia" w:hAnsi="Open Sans Light" w:cs="Open Sans Light"/>
          <w:sz w:val="24"/>
        </w:rPr>
      </w:pPr>
      <w:r w:rsidRPr="00463702">
        <w:rPr>
          <w:rFonts w:ascii="Open Sans Light" w:eastAsia="Cambria" w:hAnsi="Open Sans Light" w:cs="Open Sans Light"/>
          <w:b/>
          <w:i/>
          <w:sz w:val="24"/>
        </w:rPr>
        <w:t>[Application should not exceed two 8.5” x 11” pages.]</w:t>
      </w:r>
    </w:p>
    <w:sectPr w:rsidR="00A3251E" w:rsidRPr="00463702" w:rsidSect="00783A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720" w:footer="576" w:gutter="0"/>
      <w:cols w:space="360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A6B1C" w14:textId="77777777" w:rsidR="00094491" w:rsidRDefault="00094491" w:rsidP="00422C5F">
      <w:pPr>
        <w:spacing w:after="0" w:line="240" w:lineRule="auto"/>
      </w:pPr>
      <w:r>
        <w:separator/>
      </w:r>
    </w:p>
  </w:endnote>
  <w:endnote w:type="continuationSeparator" w:id="0">
    <w:p w14:paraId="22220785" w14:textId="77777777" w:rsidR="00094491" w:rsidRDefault="00094491" w:rsidP="0042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 Light Cond">
    <w:altName w:val="Segoe UI Light"/>
    <w:panose1 w:val="020B0406030403020204"/>
    <w:charset w:val="00"/>
    <w:family w:val="swiss"/>
    <w:notTrueType/>
    <w:pitch w:val="variable"/>
    <w:sig w:usb0="A00002AF" w:usb1="5000204B" w:usb2="0000000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23E54" w14:textId="77777777" w:rsidR="007E1D32" w:rsidRDefault="007E1D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38547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2AAAC2" w14:textId="06CE3D74" w:rsidR="0060685A" w:rsidRDefault="00783A0A" w:rsidP="00783A0A">
            <w:pPr>
              <w:pStyle w:val="Footer"/>
              <w:jc w:val="right"/>
            </w:pPr>
            <w:r>
              <w:t xml:space="preserve">COC Application </w:t>
            </w:r>
            <w:r>
              <w:rPr>
                <w:i/>
              </w:rPr>
              <w:t xml:space="preserve">rev. </w:t>
            </w:r>
            <w:r w:rsidR="00CD5BF4">
              <w:rPr>
                <w:i/>
              </w:rPr>
              <w:t>0</w:t>
            </w:r>
            <w:r w:rsidR="002076DB">
              <w:rPr>
                <w:i/>
              </w:rPr>
              <w:t>1</w:t>
            </w:r>
            <w:r w:rsidR="00CD5BF4">
              <w:rPr>
                <w:i/>
              </w:rPr>
              <w:t>/</w:t>
            </w:r>
            <w:r w:rsidR="002076DB">
              <w:rPr>
                <w:i/>
              </w:rPr>
              <w:t>17</w:t>
            </w:r>
            <w:r w:rsidR="00463702">
              <w:rPr>
                <w:i/>
              </w:rPr>
              <w:t>/202</w:t>
            </w:r>
            <w:r w:rsidR="002076DB">
              <w:rPr>
                <w:i/>
              </w:rPr>
              <w:t>4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Pr="00783A0A">
              <w:rPr>
                <w:rFonts w:ascii="Open Sans" w:hAnsi="Open Sans" w:cs="Open Sans"/>
              </w:rPr>
              <w:t xml:space="preserve">Page </w:t>
            </w:r>
            <w:r w:rsidRPr="00783A0A">
              <w:rPr>
                <w:rFonts w:ascii="Open Sans" w:hAnsi="Open Sans" w:cs="Open Sans"/>
                <w:bCs/>
                <w:sz w:val="24"/>
              </w:rPr>
              <w:fldChar w:fldCharType="begin"/>
            </w:r>
            <w:r w:rsidRPr="00783A0A">
              <w:rPr>
                <w:rFonts w:ascii="Open Sans" w:hAnsi="Open Sans" w:cs="Open Sans"/>
                <w:bCs/>
              </w:rPr>
              <w:instrText xml:space="preserve"> PAGE </w:instrText>
            </w:r>
            <w:r w:rsidRPr="00783A0A">
              <w:rPr>
                <w:rFonts w:ascii="Open Sans" w:hAnsi="Open Sans" w:cs="Open Sans"/>
                <w:bCs/>
                <w:sz w:val="24"/>
              </w:rPr>
              <w:fldChar w:fldCharType="separate"/>
            </w:r>
            <w:r w:rsidR="00274C62">
              <w:rPr>
                <w:rFonts w:ascii="Open Sans" w:hAnsi="Open Sans" w:cs="Open Sans"/>
                <w:bCs/>
                <w:noProof/>
              </w:rPr>
              <w:t>2</w:t>
            </w:r>
            <w:r w:rsidRPr="00783A0A">
              <w:rPr>
                <w:rFonts w:ascii="Open Sans" w:hAnsi="Open Sans" w:cs="Open Sans"/>
                <w:bCs/>
                <w:sz w:val="24"/>
              </w:rPr>
              <w:fldChar w:fldCharType="end"/>
            </w:r>
            <w:r w:rsidRPr="00783A0A">
              <w:rPr>
                <w:rFonts w:ascii="Open Sans" w:hAnsi="Open Sans" w:cs="Open Sans"/>
              </w:rPr>
              <w:t xml:space="preserve"> of </w:t>
            </w:r>
            <w:r w:rsidRPr="00783A0A">
              <w:rPr>
                <w:rFonts w:ascii="Open Sans" w:hAnsi="Open Sans" w:cs="Open Sans"/>
                <w:bCs/>
                <w:sz w:val="24"/>
              </w:rPr>
              <w:fldChar w:fldCharType="begin"/>
            </w:r>
            <w:r w:rsidRPr="00783A0A">
              <w:rPr>
                <w:rFonts w:ascii="Open Sans" w:hAnsi="Open Sans" w:cs="Open Sans"/>
                <w:bCs/>
              </w:rPr>
              <w:instrText xml:space="preserve"> NUMPAGES  </w:instrText>
            </w:r>
            <w:r w:rsidRPr="00783A0A">
              <w:rPr>
                <w:rFonts w:ascii="Open Sans" w:hAnsi="Open Sans" w:cs="Open Sans"/>
                <w:bCs/>
                <w:sz w:val="24"/>
              </w:rPr>
              <w:fldChar w:fldCharType="separate"/>
            </w:r>
            <w:r w:rsidR="00274C62">
              <w:rPr>
                <w:rFonts w:ascii="Open Sans" w:hAnsi="Open Sans" w:cs="Open Sans"/>
                <w:bCs/>
                <w:noProof/>
              </w:rPr>
              <w:t>2</w:t>
            </w:r>
            <w:r w:rsidRPr="00783A0A">
              <w:rPr>
                <w:rFonts w:ascii="Open Sans" w:hAnsi="Open Sans" w:cs="Open Sans"/>
                <w:bCs/>
                <w:sz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1743155"/>
      <w:docPartObj>
        <w:docPartGallery w:val="Page Numbers (Top of Page)"/>
        <w:docPartUnique/>
      </w:docPartObj>
    </w:sdtPr>
    <w:sdtEndPr/>
    <w:sdtContent>
      <w:p w14:paraId="2BE99AD5" w14:textId="6EF15B03" w:rsidR="00783A0A" w:rsidRDefault="00783A0A" w:rsidP="00783A0A">
        <w:pPr>
          <w:pStyle w:val="Footer"/>
          <w:jc w:val="right"/>
        </w:pPr>
        <w:r>
          <w:t xml:space="preserve">COC Application </w:t>
        </w:r>
        <w:r w:rsidR="00274C62">
          <w:rPr>
            <w:i/>
          </w:rPr>
          <w:t xml:space="preserve">rev. </w:t>
        </w:r>
        <w:r w:rsidR="00241590">
          <w:rPr>
            <w:i/>
          </w:rPr>
          <w:t>0</w:t>
        </w:r>
        <w:r w:rsidR="007E1D32">
          <w:rPr>
            <w:i/>
          </w:rPr>
          <w:t>1</w:t>
        </w:r>
        <w:r w:rsidR="00241590">
          <w:rPr>
            <w:i/>
          </w:rPr>
          <w:t>/1</w:t>
        </w:r>
        <w:r w:rsidR="007E1D32">
          <w:rPr>
            <w:i/>
          </w:rPr>
          <w:t>7</w:t>
        </w:r>
        <w:r w:rsidR="00241590">
          <w:rPr>
            <w:i/>
          </w:rPr>
          <w:t>/202</w:t>
        </w:r>
        <w:r w:rsidR="007E1D32">
          <w:rPr>
            <w:i/>
          </w:rPr>
          <w:t>4</w:t>
        </w:r>
        <w:r>
          <w:rPr>
            <w:i/>
          </w:rPr>
          <w:tab/>
        </w:r>
        <w:r>
          <w:rPr>
            <w:i/>
          </w:rPr>
          <w:tab/>
        </w:r>
        <w:r w:rsidRPr="00783A0A">
          <w:rPr>
            <w:rFonts w:ascii="Open Sans" w:hAnsi="Open Sans" w:cs="Open Sans"/>
          </w:rPr>
          <w:t xml:space="preserve">Page </w:t>
        </w:r>
        <w:r w:rsidRPr="00783A0A">
          <w:rPr>
            <w:rFonts w:ascii="Open Sans" w:hAnsi="Open Sans" w:cs="Open Sans"/>
            <w:bCs/>
            <w:sz w:val="24"/>
          </w:rPr>
          <w:fldChar w:fldCharType="begin"/>
        </w:r>
        <w:r w:rsidRPr="00783A0A">
          <w:rPr>
            <w:rFonts w:ascii="Open Sans" w:hAnsi="Open Sans" w:cs="Open Sans"/>
            <w:bCs/>
          </w:rPr>
          <w:instrText xml:space="preserve"> PAGE </w:instrText>
        </w:r>
        <w:r w:rsidRPr="00783A0A">
          <w:rPr>
            <w:rFonts w:ascii="Open Sans" w:hAnsi="Open Sans" w:cs="Open Sans"/>
            <w:bCs/>
            <w:sz w:val="24"/>
          </w:rPr>
          <w:fldChar w:fldCharType="separate"/>
        </w:r>
        <w:r w:rsidR="00274C62">
          <w:rPr>
            <w:rFonts w:ascii="Open Sans" w:hAnsi="Open Sans" w:cs="Open Sans"/>
            <w:bCs/>
            <w:noProof/>
          </w:rPr>
          <w:t>1</w:t>
        </w:r>
        <w:r w:rsidRPr="00783A0A">
          <w:rPr>
            <w:rFonts w:ascii="Open Sans" w:hAnsi="Open Sans" w:cs="Open Sans"/>
            <w:bCs/>
            <w:sz w:val="24"/>
          </w:rPr>
          <w:fldChar w:fldCharType="end"/>
        </w:r>
        <w:r w:rsidRPr="00783A0A">
          <w:rPr>
            <w:rFonts w:ascii="Open Sans" w:hAnsi="Open Sans" w:cs="Open Sans"/>
          </w:rPr>
          <w:t xml:space="preserve"> of </w:t>
        </w:r>
        <w:r w:rsidRPr="00783A0A">
          <w:rPr>
            <w:rFonts w:ascii="Open Sans" w:hAnsi="Open Sans" w:cs="Open Sans"/>
            <w:bCs/>
            <w:sz w:val="24"/>
          </w:rPr>
          <w:fldChar w:fldCharType="begin"/>
        </w:r>
        <w:r w:rsidRPr="00783A0A">
          <w:rPr>
            <w:rFonts w:ascii="Open Sans" w:hAnsi="Open Sans" w:cs="Open Sans"/>
            <w:bCs/>
          </w:rPr>
          <w:instrText xml:space="preserve"> NUMPAGES  </w:instrText>
        </w:r>
        <w:r w:rsidRPr="00783A0A">
          <w:rPr>
            <w:rFonts w:ascii="Open Sans" w:hAnsi="Open Sans" w:cs="Open Sans"/>
            <w:bCs/>
            <w:sz w:val="24"/>
          </w:rPr>
          <w:fldChar w:fldCharType="separate"/>
        </w:r>
        <w:r w:rsidR="00274C62">
          <w:rPr>
            <w:rFonts w:ascii="Open Sans" w:hAnsi="Open Sans" w:cs="Open Sans"/>
            <w:bCs/>
            <w:noProof/>
          </w:rPr>
          <w:t>2</w:t>
        </w:r>
        <w:r w:rsidRPr="00783A0A">
          <w:rPr>
            <w:rFonts w:ascii="Open Sans" w:hAnsi="Open Sans" w:cs="Open Sans"/>
            <w:bCs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FC19A" w14:textId="77777777" w:rsidR="00094491" w:rsidRDefault="00094491" w:rsidP="00422C5F">
      <w:pPr>
        <w:spacing w:after="0" w:line="240" w:lineRule="auto"/>
      </w:pPr>
      <w:r>
        <w:separator/>
      </w:r>
    </w:p>
  </w:footnote>
  <w:footnote w:type="continuationSeparator" w:id="0">
    <w:p w14:paraId="78D51EB3" w14:textId="77777777" w:rsidR="00094491" w:rsidRDefault="00094491" w:rsidP="00422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352D9" w14:textId="77777777" w:rsidR="007E1D32" w:rsidRDefault="007E1D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276D3" w14:textId="77777777" w:rsidR="0060685A" w:rsidRDefault="0060685A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5A8BC62" wp14:editId="654FE4B9">
          <wp:simplePos x="0" y="0"/>
          <wp:positionH relativeFrom="page">
            <wp:posOffset>57150</wp:posOffset>
          </wp:positionH>
          <wp:positionV relativeFrom="paragraph">
            <wp:posOffset>-133350</wp:posOffset>
          </wp:positionV>
          <wp:extent cx="7707086" cy="533400"/>
          <wp:effectExtent l="0" t="0" r="8255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7086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9CF7" w14:textId="77777777" w:rsidR="0060685A" w:rsidRDefault="0060685A">
    <w:pPr>
      <w:pStyle w:val="Header"/>
    </w:pPr>
    <w:r>
      <w:rPr>
        <w:rFonts w:ascii="Times New Roman" w:hAnsi="Times New Roman"/>
        <w:b/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4506876A" wp14:editId="2685D12A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7316561" cy="904875"/>
          <wp:effectExtent l="0" t="0" r="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6561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677"/>
    <w:multiLevelType w:val="hybridMultilevel"/>
    <w:tmpl w:val="12882D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70CFBA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887055"/>
    <w:multiLevelType w:val="hybridMultilevel"/>
    <w:tmpl w:val="C150A5A2"/>
    <w:lvl w:ilvl="0" w:tplc="5DB08598">
      <w:start w:val="1"/>
      <w:numFmt w:val="upperLetter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D71391"/>
    <w:multiLevelType w:val="hybridMultilevel"/>
    <w:tmpl w:val="D79867D0"/>
    <w:lvl w:ilvl="0" w:tplc="A5CE5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D3019"/>
    <w:multiLevelType w:val="hybridMultilevel"/>
    <w:tmpl w:val="D2C43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90411"/>
    <w:multiLevelType w:val="multilevel"/>
    <w:tmpl w:val="CA8E65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upperLetter"/>
      <w:lvlText w:val="%2."/>
      <w:lvlJc w:val="left"/>
      <w:pPr>
        <w:tabs>
          <w:tab w:val="num" w:pos="1170"/>
        </w:tabs>
        <w:ind w:left="1170" w:hanging="360"/>
      </w:pPr>
      <w:rPr>
        <w:b/>
        <w:sz w:val="22"/>
        <w:szCs w:val="22"/>
      </w:rPr>
    </w:lvl>
    <w:lvl w:ilvl="2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b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</w:r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545257E"/>
    <w:multiLevelType w:val="hybridMultilevel"/>
    <w:tmpl w:val="1F0C9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7496">
    <w:abstractNumId w:val="1"/>
  </w:num>
  <w:num w:numId="2" w16cid:durableId="406850421">
    <w:abstractNumId w:val="0"/>
  </w:num>
  <w:num w:numId="3" w16cid:durableId="77398630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4243552">
    <w:abstractNumId w:val="1"/>
  </w:num>
  <w:num w:numId="5" w16cid:durableId="1050423491">
    <w:abstractNumId w:val="1"/>
  </w:num>
  <w:num w:numId="6" w16cid:durableId="965231686">
    <w:abstractNumId w:val="1"/>
  </w:num>
  <w:num w:numId="7" w16cid:durableId="1879968925">
    <w:abstractNumId w:val="1"/>
  </w:num>
  <w:num w:numId="8" w16cid:durableId="727799973">
    <w:abstractNumId w:val="1"/>
  </w:num>
  <w:num w:numId="9" w16cid:durableId="168255999">
    <w:abstractNumId w:val="1"/>
  </w:num>
  <w:num w:numId="10" w16cid:durableId="256914192">
    <w:abstractNumId w:val="2"/>
  </w:num>
  <w:num w:numId="11" w16cid:durableId="1429548186">
    <w:abstractNumId w:val="5"/>
  </w:num>
  <w:num w:numId="12" w16cid:durableId="205457873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yMzc0NjM2NTI3NDNT0lEKTi0uzszPAykwrwUABXvixCwAAAA="/>
  </w:docVars>
  <w:rsids>
    <w:rsidRoot w:val="00C07F00"/>
    <w:rsid w:val="00003CDD"/>
    <w:rsid w:val="00013C4B"/>
    <w:rsid w:val="00023487"/>
    <w:rsid w:val="00037878"/>
    <w:rsid w:val="00065407"/>
    <w:rsid w:val="000778AB"/>
    <w:rsid w:val="00083483"/>
    <w:rsid w:val="00094491"/>
    <w:rsid w:val="000A1A54"/>
    <w:rsid w:val="000B59F0"/>
    <w:rsid w:val="000C3851"/>
    <w:rsid w:val="000C7ECB"/>
    <w:rsid w:val="000D0DC8"/>
    <w:rsid w:val="00103525"/>
    <w:rsid w:val="001155E2"/>
    <w:rsid w:val="001208F2"/>
    <w:rsid w:val="0012341A"/>
    <w:rsid w:val="00142570"/>
    <w:rsid w:val="00151D2D"/>
    <w:rsid w:val="00154520"/>
    <w:rsid w:val="001854FD"/>
    <w:rsid w:val="001A0B89"/>
    <w:rsid w:val="001A63D7"/>
    <w:rsid w:val="001F3F61"/>
    <w:rsid w:val="002076DB"/>
    <w:rsid w:val="00217262"/>
    <w:rsid w:val="00226793"/>
    <w:rsid w:val="00241590"/>
    <w:rsid w:val="00251FD8"/>
    <w:rsid w:val="00253236"/>
    <w:rsid w:val="00274C62"/>
    <w:rsid w:val="00275178"/>
    <w:rsid w:val="002904E6"/>
    <w:rsid w:val="002B2184"/>
    <w:rsid w:val="002B45AB"/>
    <w:rsid w:val="002B6450"/>
    <w:rsid w:val="002B7D58"/>
    <w:rsid w:val="002C2E64"/>
    <w:rsid w:val="002C7771"/>
    <w:rsid w:val="002D1BA1"/>
    <w:rsid w:val="002E4A44"/>
    <w:rsid w:val="002F5784"/>
    <w:rsid w:val="003629C7"/>
    <w:rsid w:val="003707F7"/>
    <w:rsid w:val="0039623B"/>
    <w:rsid w:val="003B46FD"/>
    <w:rsid w:val="003D18C2"/>
    <w:rsid w:val="003E5CD4"/>
    <w:rsid w:val="003F0942"/>
    <w:rsid w:val="0040045E"/>
    <w:rsid w:val="00416C3B"/>
    <w:rsid w:val="00422C5F"/>
    <w:rsid w:val="00424AE5"/>
    <w:rsid w:val="00427323"/>
    <w:rsid w:val="0044796A"/>
    <w:rsid w:val="0045018E"/>
    <w:rsid w:val="00463702"/>
    <w:rsid w:val="0046675B"/>
    <w:rsid w:val="00494856"/>
    <w:rsid w:val="004A08C4"/>
    <w:rsid w:val="004A1B4A"/>
    <w:rsid w:val="004B20C4"/>
    <w:rsid w:val="004B2BD7"/>
    <w:rsid w:val="004E3B56"/>
    <w:rsid w:val="004E6258"/>
    <w:rsid w:val="004E65CF"/>
    <w:rsid w:val="005241A6"/>
    <w:rsid w:val="005359A2"/>
    <w:rsid w:val="0054058D"/>
    <w:rsid w:val="0057067B"/>
    <w:rsid w:val="0057732A"/>
    <w:rsid w:val="005806C7"/>
    <w:rsid w:val="005852D5"/>
    <w:rsid w:val="0059135A"/>
    <w:rsid w:val="005A2A67"/>
    <w:rsid w:val="005E0C95"/>
    <w:rsid w:val="005E73CB"/>
    <w:rsid w:val="005E776B"/>
    <w:rsid w:val="005F6FD3"/>
    <w:rsid w:val="00600607"/>
    <w:rsid w:val="00600877"/>
    <w:rsid w:val="00605BDA"/>
    <w:rsid w:val="0060685A"/>
    <w:rsid w:val="0061554D"/>
    <w:rsid w:val="00620D9A"/>
    <w:rsid w:val="00640655"/>
    <w:rsid w:val="00651E3B"/>
    <w:rsid w:val="00653F28"/>
    <w:rsid w:val="0069152A"/>
    <w:rsid w:val="006A0148"/>
    <w:rsid w:val="006B3B5B"/>
    <w:rsid w:val="006D05E0"/>
    <w:rsid w:val="006D3052"/>
    <w:rsid w:val="006E4B03"/>
    <w:rsid w:val="00717DE7"/>
    <w:rsid w:val="0072369C"/>
    <w:rsid w:val="00744BDF"/>
    <w:rsid w:val="00746782"/>
    <w:rsid w:val="00746D70"/>
    <w:rsid w:val="0075378A"/>
    <w:rsid w:val="00756FA9"/>
    <w:rsid w:val="007646E5"/>
    <w:rsid w:val="00774311"/>
    <w:rsid w:val="00777D3E"/>
    <w:rsid w:val="00783A0A"/>
    <w:rsid w:val="00796988"/>
    <w:rsid w:val="007A31CF"/>
    <w:rsid w:val="007B06A3"/>
    <w:rsid w:val="007B4482"/>
    <w:rsid w:val="007D37F4"/>
    <w:rsid w:val="007D4BC2"/>
    <w:rsid w:val="007D57E9"/>
    <w:rsid w:val="007E1D32"/>
    <w:rsid w:val="007E795F"/>
    <w:rsid w:val="007F0DD4"/>
    <w:rsid w:val="007F5879"/>
    <w:rsid w:val="00807D5D"/>
    <w:rsid w:val="0081007B"/>
    <w:rsid w:val="0081698B"/>
    <w:rsid w:val="008341D9"/>
    <w:rsid w:val="00837801"/>
    <w:rsid w:val="008439CC"/>
    <w:rsid w:val="00863F5D"/>
    <w:rsid w:val="00870A4E"/>
    <w:rsid w:val="00875B10"/>
    <w:rsid w:val="008857A1"/>
    <w:rsid w:val="00885B5F"/>
    <w:rsid w:val="00896A10"/>
    <w:rsid w:val="008D1849"/>
    <w:rsid w:val="008E1B99"/>
    <w:rsid w:val="009105D1"/>
    <w:rsid w:val="009153AE"/>
    <w:rsid w:val="00920BBE"/>
    <w:rsid w:val="00921FCF"/>
    <w:rsid w:val="009309A4"/>
    <w:rsid w:val="00933BEE"/>
    <w:rsid w:val="00940D0E"/>
    <w:rsid w:val="00963A8A"/>
    <w:rsid w:val="009A4CE8"/>
    <w:rsid w:val="00A14EB6"/>
    <w:rsid w:val="00A21BC5"/>
    <w:rsid w:val="00A26466"/>
    <w:rsid w:val="00A3251E"/>
    <w:rsid w:val="00A3789D"/>
    <w:rsid w:val="00A42501"/>
    <w:rsid w:val="00A51108"/>
    <w:rsid w:val="00A60919"/>
    <w:rsid w:val="00A844B5"/>
    <w:rsid w:val="00A877FE"/>
    <w:rsid w:val="00AA6931"/>
    <w:rsid w:val="00AB7A39"/>
    <w:rsid w:val="00AD1832"/>
    <w:rsid w:val="00AE3F12"/>
    <w:rsid w:val="00AF00C7"/>
    <w:rsid w:val="00AF23B7"/>
    <w:rsid w:val="00B0481E"/>
    <w:rsid w:val="00B34418"/>
    <w:rsid w:val="00B42AF3"/>
    <w:rsid w:val="00B456BE"/>
    <w:rsid w:val="00B5195E"/>
    <w:rsid w:val="00B5433C"/>
    <w:rsid w:val="00B561C2"/>
    <w:rsid w:val="00B60CBD"/>
    <w:rsid w:val="00B6136A"/>
    <w:rsid w:val="00B6228B"/>
    <w:rsid w:val="00B71446"/>
    <w:rsid w:val="00B82163"/>
    <w:rsid w:val="00BB04F6"/>
    <w:rsid w:val="00BB1BE4"/>
    <w:rsid w:val="00BC1308"/>
    <w:rsid w:val="00BD3E0A"/>
    <w:rsid w:val="00BE0263"/>
    <w:rsid w:val="00BF32D6"/>
    <w:rsid w:val="00C07F00"/>
    <w:rsid w:val="00C20A9C"/>
    <w:rsid w:val="00C262DD"/>
    <w:rsid w:val="00C30696"/>
    <w:rsid w:val="00C30C34"/>
    <w:rsid w:val="00C37E71"/>
    <w:rsid w:val="00C50F1C"/>
    <w:rsid w:val="00C943C0"/>
    <w:rsid w:val="00C95EC3"/>
    <w:rsid w:val="00CA3FD9"/>
    <w:rsid w:val="00CC29A6"/>
    <w:rsid w:val="00CC7604"/>
    <w:rsid w:val="00CD5BF4"/>
    <w:rsid w:val="00CE240D"/>
    <w:rsid w:val="00CE2F03"/>
    <w:rsid w:val="00CE6E8D"/>
    <w:rsid w:val="00CF6070"/>
    <w:rsid w:val="00CF77DF"/>
    <w:rsid w:val="00CF78FB"/>
    <w:rsid w:val="00D004CA"/>
    <w:rsid w:val="00D034F9"/>
    <w:rsid w:val="00D0502B"/>
    <w:rsid w:val="00D1504F"/>
    <w:rsid w:val="00D27C94"/>
    <w:rsid w:val="00D4161C"/>
    <w:rsid w:val="00D4755C"/>
    <w:rsid w:val="00D66FB7"/>
    <w:rsid w:val="00D7788D"/>
    <w:rsid w:val="00D81326"/>
    <w:rsid w:val="00D94FEE"/>
    <w:rsid w:val="00DC0213"/>
    <w:rsid w:val="00DC15D3"/>
    <w:rsid w:val="00DC39EC"/>
    <w:rsid w:val="00DD3AF0"/>
    <w:rsid w:val="00DD5E12"/>
    <w:rsid w:val="00E03D69"/>
    <w:rsid w:val="00E21EBC"/>
    <w:rsid w:val="00E33E75"/>
    <w:rsid w:val="00E41582"/>
    <w:rsid w:val="00E418DA"/>
    <w:rsid w:val="00E572D8"/>
    <w:rsid w:val="00E6092C"/>
    <w:rsid w:val="00E71917"/>
    <w:rsid w:val="00E72708"/>
    <w:rsid w:val="00E83468"/>
    <w:rsid w:val="00E86137"/>
    <w:rsid w:val="00EA4CEA"/>
    <w:rsid w:val="00EA6FFE"/>
    <w:rsid w:val="00F04FDE"/>
    <w:rsid w:val="00F153B1"/>
    <w:rsid w:val="00F173D7"/>
    <w:rsid w:val="00F3389B"/>
    <w:rsid w:val="00F342CC"/>
    <w:rsid w:val="00F3694A"/>
    <w:rsid w:val="00F746AD"/>
    <w:rsid w:val="00F87B9A"/>
    <w:rsid w:val="00F90F35"/>
    <w:rsid w:val="00F94488"/>
    <w:rsid w:val="00F94C8F"/>
    <w:rsid w:val="00FB09C5"/>
    <w:rsid w:val="00FC0E1E"/>
    <w:rsid w:val="00FE092D"/>
    <w:rsid w:val="00FF4DC6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F79F66E"/>
  <w15:docId w15:val="{BE404F46-4A92-4542-A404-766D1852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0607"/>
    <w:pPr>
      <w:spacing w:after="40" w:line="276" w:lineRule="auto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59135A"/>
    <w:pPr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semiHidden/>
    <w:unhideWhenUsed/>
    <w:qFormat/>
    <w:rsid w:val="001035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1035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135A"/>
    <w:rPr>
      <w:rFonts w:asciiTheme="majorHAnsi" w:hAnsiTheme="majorHAnsi"/>
      <w:b/>
      <w:sz w:val="18"/>
      <w:szCs w:val="24"/>
    </w:rPr>
  </w:style>
  <w:style w:type="paragraph" w:styleId="ListParagraph">
    <w:name w:val="List Paragraph"/>
    <w:basedOn w:val="Normal"/>
    <w:uiPriority w:val="34"/>
    <w:unhideWhenUsed/>
    <w:qFormat/>
    <w:rsid w:val="0059135A"/>
    <w:pPr>
      <w:numPr>
        <w:numId w:val="1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600607"/>
    <w:rPr>
      <w:color w:val="808080"/>
    </w:rPr>
  </w:style>
  <w:style w:type="paragraph" w:styleId="BalloonText">
    <w:name w:val="Balloon Text"/>
    <w:basedOn w:val="Normal"/>
    <w:semiHidden/>
    <w:rsid w:val="004E3B56"/>
    <w:rPr>
      <w:rFonts w:cs="Tahoma"/>
      <w:sz w:val="16"/>
      <w:szCs w:val="16"/>
    </w:rPr>
  </w:style>
  <w:style w:type="paragraph" w:customStyle="1" w:styleId="DateandTime">
    <w:name w:val="Date and Time"/>
    <w:basedOn w:val="Normal"/>
    <w:qFormat/>
    <w:rsid w:val="00600607"/>
    <w:pPr>
      <w:spacing w:after="480" w:line="300" w:lineRule="auto"/>
      <w:contextualSpacing/>
    </w:pPr>
  </w:style>
  <w:style w:type="paragraph" w:styleId="Title">
    <w:name w:val="Title"/>
    <w:basedOn w:val="Normal"/>
    <w:next w:val="Normal"/>
    <w:link w:val="TitleChar"/>
    <w:unhideWhenUsed/>
    <w:qFormat/>
    <w:rsid w:val="0059135A"/>
    <w:pPr>
      <w:spacing w:after="200"/>
      <w:jc w:val="right"/>
    </w:pPr>
    <w:rPr>
      <w:rFonts w:asciiTheme="majorHAnsi" w:hAnsiTheme="majorHAnsi"/>
      <w:b/>
      <w:color w:val="A6A6A6" w:themeColor="background1" w:themeShade="A6"/>
      <w:sz w:val="56"/>
      <w:szCs w:val="20"/>
    </w:rPr>
  </w:style>
  <w:style w:type="character" w:customStyle="1" w:styleId="TitleChar">
    <w:name w:val="Title Char"/>
    <w:basedOn w:val="DefaultParagraphFont"/>
    <w:link w:val="Title"/>
    <w:rsid w:val="0059135A"/>
    <w:rPr>
      <w:rFonts w:asciiTheme="majorHAnsi" w:hAnsiTheme="majorHAnsi"/>
      <w:b/>
      <w:color w:val="A6A6A6" w:themeColor="background1" w:themeShade="A6"/>
      <w:sz w:val="56"/>
    </w:rPr>
  </w:style>
  <w:style w:type="character" w:customStyle="1" w:styleId="object">
    <w:name w:val="object"/>
    <w:basedOn w:val="DefaultParagraphFont"/>
    <w:rsid w:val="00B71446"/>
  </w:style>
  <w:style w:type="paragraph" w:styleId="Header">
    <w:name w:val="header"/>
    <w:basedOn w:val="Normal"/>
    <w:link w:val="HeaderChar"/>
    <w:uiPriority w:val="99"/>
    <w:unhideWhenUsed/>
    <w:rsid w:val="0042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C5F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42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C5F"/>
    <w:rPr>
      <w:rFonts w:asciiTheme="minorHAnsi" w:hAnsiTheme="minorHAnsi"/>
      <w:sz w:val="18"/>
      <w:szCs w:val="24"/>
    </w:rPr>
  </w:style>
  <w:style w:type="table" w:styleId="TableGrid">
    <w:name w:val="Table Grid"/>
    <w:basedOn w:val="TableNormal"/>
    <w:uiPriority w:val="59"/>
    <w:rsid w:val="00783A0A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3A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934">
      <w:bodyDiv w:val="1"/>
      <w:marLeft w:val="0"/>
      <w:marRight w:val="0"/>
      <w:marTop w:val="0"/>
      <w:marBottom w:val="0"/>
      <w:divBdr>
        <w:top w:val="none" w:sz="0" w:space="16" w:color="auto"/>
        <w:left w:val="none" w:sz="0" w:space="25" w:color="auto"/>
        <w:bottom w:val="none" w:sz="0" w:space="0" w:color="auto"/>
        <w:right w:val="none" w:sz="0" w:space="0" w:color="auto"/>
      </w:divBdr>
      <w:divsChild>
        <w:div w:id="7986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cgrath\AppData\Roaming\Microsoft\Templates\PTA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0A199-EFFC-4648-A562-60FFCE2228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CE9317-2AAD-469B-B8C4-2C607C424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agenda</Template>
  <TotalTime>149</TotalTime>
  <Pages>3</Pages>
  <Words>415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PTA agenda</vt:lpstr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PTA agenda</dc:title>
  <dc:creator>Carrie McGrath</dc:creator>
  <cp:keywords/>
  <cp:lastModifiedBy>Susan Rodriguez</cp:lastModifiedBy>
  <cp:revision>6</cp:revision>
  <cp:lastPrinted>2017-09-12T00:49:00Z</cp:lastPrinted>
  <dcterms:created xsi:type="dcterms:W3CDTF">2022-03-21T18:16:00Z</dcterms:created>
  <dcterms:modified xsi:type="dcterms:W3CDTF">2024-01-17T23:32:00Z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TC010318681033</vt:lpwstr>
  </property>
</Properties>
</file>