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AA" w:rsidRPr="002E42B0" w:rsidRDefault="00122C43" w:rsidP="00122C43">
      <w:pPr>
        <w:spacing w:after="0" w:line="240" w:lineRule="auto"/>
        <w:jc w:val="center"/>
        <w:rPr>
          <w:rFonts w:ascii="Times New Roman" w:hAnsi="Times New Roman" w:cs="Times New Roman"/>
          <w:i/>
          <w:sz w:val="40"/>
          <w:szCs w:val="40"/>
        </w:rPr>
      </w:pPr>
      <w:r w:rsidRPr="002E42B0">
        <w:rPr>
          <w:rFonts w:ascii="Times New Roman" w:hAnsi="Times New Roman" w:cs="Times New Roman"/>
          <w:i/>
          <w:sz w:val="40"/>
          <w:szCs w:val="40"/>
        </w:rPr>
        <w:t xml:space="preserve">Guidelines for Composing a Learning Community </w:t>
      </w:r>
    </w:p>
    <w:p w:rsidR="0003476A" w:rsidRPr="002E42B0" w:rsidRDefault="00122C43" w:rsidP="00122C43">
      <w:pPr>
        <w:spacing w:after="0" w:line="240" w:lineRule="auto"/>
        <w:jc w:val="center"/>
        <w:rPr>
          <w:rFonts w:ascii="Times New Roman" w:hAnsi="Times New Roman" w:cs="Times New Roman"/>
          <w:i/>
          <w:sz w:val="40"/>
          <w:szCs w:val="40"/>
        </w:rPr>
      </w:pPr>
      <w:r w:rsidRPr="002E42B0">
        <w:rPr>
          <w:rFonts w:ascii="Times New Roman" w:hAnsi="Times New Roman" w:cs="Times New Roman"/>
          <w:i/>
          <w:sz w:val="40"/>
          <w:szCs w:val="40"/>
        </w:rPr>
        <w:t>Theme</w:t>
      </w:r>
      <w:r w:rsidR="00B70BAA" w:rsidRPr="002E42B0">
        <w:rPr>
          <w:rFonts w:ascii="Times New Roman" w:hAnsi="Times New Roman" w:cs="Times New Roman"/>
          <w:i/>
          <w:sz w:val="40"/>
          <w:szCs w:val="40"/>
        </w:rPr>
        <w:t xml:space="preserve"> and Description</w:t>
      </w:r>
    </w:p>
    <w:p w:rsidR="00122C43" w:rsidRDefault="00122C43" w:rsidP="00122C43">
      <w:pPr>
        <w:spacing w:after="0" w:line="240" w:lineRule="auto"/>
        <w:jc w:val="center"/>
        <w:rPr>
          <w:rFonts w:ascii="Times New Roman" w:hAnsi="Times New Roman" w:cs="Times New Roman"/>
          <w:i/>
          <w:sz w:val="40"/>
          <w:szCs w:val="40"/>
        </w:rPr>
      </w:pPr>
    </w:p>
    <w:p w:rsidR="00E275BE" w:rsidRDefault="00214657" w:rsidP="00B70BAA">
      <w:pPr>
        <w:spacing w:after="0" w:line="240" w:lineRule="auto"/>
        <w:rPr>
          <w:rFonts w:ascii="Times New Roman" w:hAnsi="Times New Roman" w:cs="Times New Roman"/>
          <w:sz w:val="28"/>
          <w:szCs w:val="28"/>
        </w:rPr>
      </w:pPr>
      <w:r w:rsidRPr="002E42B0">
        <w:rPr>
          <w:rFonts w:ascii="Times New Roman" w:hAnsi="Times New Roman" w:cs="Times New Roman"/>
          <w:sz w:val="28"/>
          <w:szCs w:val="28"/>
        </w:rPr>
        <w:t>A Learning Community</w:t>
      </w:r>
      <w:r w:rsidR="001C2812" w:rsidRPr="002E42B0">
        <w:rPr>
          <w:rFonts w:ascii="Times New Roman" w:hAnsi="Times New Roman" w:cs="Times New Roman"/>
          <w:sz w:val="28"/>
          <w:szCs w:val="28"/>
        </w:rPr>
        <w:t xml:space="preserve"> (LC)</w:t>
      </w:r>
      <w:r w:rsidRPr="002E42B0">
        <w:rPr>
          <w:rFonts w:ascii="Times New Roman" w:hAnsi="Times New Roman" w:cs="Times New Roman"/>
          <w:sz w:val="28"/>
          <w:szCs w:val="28"/>
        </w:rPr>
        <w:t xml:space="preserve"> </w:t>
      </w:r>
      <w:r w:rsidRPr="002E42B0">
        <w:rPr>
          <w:rFonts w:ascii="Times New Roman" w:hAnsi="Times New Roman" w:cs="Times New Roman"/>
          <w:i/>
          <w:sz w:val="28"/>
          <w:szCs w:val="28"/>
        </w:rPr>
        <w:t>theme</w:t>
      </w:r>
      <w:r w:rsidR="00C65FFC" w:rsidRPr="002E42B0">
        <w:rPr>
          <w:rFonts w:ascii="Times New Roman" w:hAnsi="Times New Roman" w:cs="Times New Roman"/>
          <w:sz w:val="28"/>
          <w:szCs w:val="28"/>
        </w:rPr>
        <w:t xml:space="preserve"> is a</w:t>
      </w:r>
      <w:r w:rsidR="005F1726" w:rsidRPr="002E42B0">
        <w:rPr>
          <w:rFonts w:ascii="Times New Roman" w:hAnsi="Times New Roman" w:cs="Times New Roman"/>
          <w:sz w:val="28"/>
          <w:szCs w:val="28"/>
        </w:rPr>
        <w:t xml:space="preserve"> single</w:t>
      </w:r>
      <w:r w:rsidRPr="002E42B0">
        <w:rPr>
          <w:rFonts w:ascii="Times New Roman" w:hAnsi="Times New Roman" w:cs="Times New Roman"/>
          <w:sz w:val="28"/>
          <w:szCs w:val="28"/>
        </w:rPr>
        <w:t>, unifying</w:t>
      </w:r>
      <w:r w:rsidR="005F1726" w:rsidRPr="002E42B0">
        <w:rPr>
          <w:rFonts w:ascii="Times New Roman" w:hAnsi="Times New Roman" w:cs="Times New Roman"/>
          <w:sz w:val="28"/>
          <w:szCs w:val="28"/>
        </w:rPr>
        <w:t xml:space="preserve"> topic which links the classe</w:t>
      </w:r>
      <w:r w:rsidR="000F1F0A" w:rsidRPr="002E42B0">
        <w:rPr>
          <w:rFonts w:ascii="Times New Roman" w:hAnsi="Times New Roman" w:cs="Times New Roman"/>
          <w:sz w:val="28"/>
          <w:szCs w:val="28"/>
        </w:rPr>
        <w:t>s in an LC</w:t>
      </w:r>
      <w:r w:rsidR="005F1726" w:rsidRPr="002E42B0">
        <w:rPr>
          <w:rFonts w:ascii="Times New Roman" w:hAnsi="Times New Roman" w:cs="Times New Roman"/>
          <w:sz w:val="28"/>
          <w:szCs w:val="28"/>
        </w:rPr>
        <w:t xml:space="preserve"> together.</w:t>
      </w:r>
      <w:r w:rsidRPr="002E42B0">
        <w:rPr>
          <w:rFonts w:ascii="Times New Roman" w:hAnsi="Times New Roman" w:cs="Times New Roman"/>
          <w:sz w:val="28"/>
          <w:szCs w:val="28"/>
        </w:rPr>
        <w:t xml:space="preserve"> </w:t>
      </w:r>
      <w:r w:rsidR="005E34D9" w:rsidRPr="002E42B0">
        <w:rPr>
          <w:rFonts w:ascii="Times New Roman" w:hAnsi="Times New Roman" w:cs="Times New Roman"/>
          <w:sz w:val="28"/>
          <w:szCs w:val="28"/>
        </w:rPr>
        <w:t xml:space="preserve">The Learning Community </w:t>
      </w:r>
      <w:r w:rsidR="005E34D9" w:rsidRPr="002E42B0">
        <w:rPr>
          <w:rFonts w:ascii="Times New Roman" w:hAnsi="Times New Roman" w:cs="Times New Roman"/>
          <w:i/>
          <w:sz w:val="28"/>
          <w:szCs w:val="28"/>
        </w:rPr>
        <w:t>description</w:t>
      </w:r>
      <w:r w:rsidR="005E34D9" w:rsidRPr="002E42B0">
        <w:rPr>
          <w:rFonts w:ascii="Times New Roman" w:hAnsi="Times New Roman" w:cs="Times New Roman"/>
          <w:sz w:val="28"/>
          <w:szCs w:val="28"/>
        </w:rPr>
        <w:t xml:space="preserve"> expands on that theme, providing </w:t>
      </w:r>
      <w:r w:rsidR="00C65FFC" w:rsidRPr="002E42B0">
        <w:rPr>
          <w:rFonts w:ascii="Times New Roman" w:hAnsi="Times New Roman" w:cs="Times New Roman"/>
          <w:sz w:val="28"/>
          <w:szCs w:val="28"/>
        </w:rPr>
        <w:t xml:space="preserve">prospective LC </w:t>
      </w:r>
      <w:r w:rsidR="005E34D9" w:rsidRPr="002E42B0">
        <w:rPr>
          <w:rFonts w:ascii="Times New Roman" w:hAnsi="Times New Roman" w:cs="Times New Roman"/>
          <w:sz w:val="28"/>
          <w:szCs w:val="28"/>
        </w:rPr>
        <w:t>students with a genera</w:t>
      </w:r>
      <w:r w:rsidR="00C65FFC" w:rsidRPr="002E42B0">
        <w:rPr>
          <w:rFonts w:ascii="Times New Roman" w:hAnsi="Times New Roman" w:cs="Times New Roman"/>
          <w:sz w:val="28"/>
          <w:szCs w:val="28"/>
        </w:rPr>
        <w:t xml:space="preserve">l understanding of the </w:t>
      </w:r>
      <w:r w:rsidR="005E34D9" w:rsidRPr="002E42B0">
        <w:rPr>
          <w:rFonts w:ascii="Times New Roman" w:hAnsi="Times New Roman" w:cs="Times New Roman"/>
          <w:sz w:val="28"/>
          <w:szCs w:val="28"/>
        </w:rPr>
        <w:t xml:space="preserve">community’s content. </w:t>
      </w:r>
      <w:r w:rsidR="005F1726" w:rsidRPr="002E42B0">
        <w:rPr>
          <w:rFonts w:ascii="Times New Roman" w:hAnsi="Times New Roman" w:cs="Times New Roman"/>
          <w:sz w:val="28"/>
          <w:szCs w:val="28"/>
        </w:rPr>
        <w:t>Therefore, the creation of a theme</w:t>
      </w:r>
      <w:r w:rsidR="005E34D9" w:rsidRPr="002E42B0">
        <w:rPr>
          <w:rFonts w:ascii="Times New Roman" w:hAnsi="Times New Roman" w:cs="Times New Roman"/>
          <w:sz w:val="28"/>
          <w:szCs w:val="28"/>
        </w:rPr>
        <w:t xml:space="preserve"> and description</w:t>
      </w:r>
      <w:r w:rsidR="005F1726" w:rsidRPr="002E42B0">
        <w:rPr>
          <w:rFonts w:ascii="Times New Roman" w:hAnsi="Times New Roman" w:cs="Times New Roman"/>
          <w:sz w:val="28"/>
          <w:szCs w:val="28"/>
        </w:rPr>
        <w:t xml:space="preserve"> is a</w:t>
      </w:r>
      <w:r w:rsidR="00115EDA" w:rsidRPr="002E42B0">
        <w:rPr>
          <w:rFonts w:ascii="Times New Roman" w:hAnsi="Times New Roman" w:cs="Times New Roman"/>
          <w:sz w:val="28"/>
          <w:szCs w:val="28"/>
        </w:rPr>
        <w:t>n integral part in the formation of</w:t>
      </w:r>
      <w:r w:rsidR="005F1726" w:rsidRPr="002E42B0">
        <w:rPr>
          <w:rFonts w:ascii="Times New Roman" w:hAnsi="Times New Roman" w:cs="Times New Roman"/>
          <w:sz w:val="28"/>
          <w:szCs w:val="28"/>
        </w:rPr>
        <w:t xml:space="preserve"> a learning community. The guideli</w:t>
      </w:r>
      <w:r w:rsidR="00C72177" w:rsidRPr="002E42B0">
        <w:rPr>
          <w:rFonts w:ascii="Times New Roman" w:hAnsi="Times New Roman" w:cs="Times New Roman"/>
          <w:sz w:val="28"/>
          <w:szCs w:val="28"/>
        </w:rPr>
        <w:t>nes listed below will assist faculty</w:t>
      </w:r>
      <w:r w:rsidR="005F1726" w:rsidRPr="002E42B0">
        <w:rPr>
          <w:rFonts w:ascii="Times New Roman" w:hAnsi="Times New Roman" w:cs="Times New Roman"/>
          <w:sz w:val="28"/>
          <w:szCs w:val="28"/>
        </w:rPr>
        <w:t xml:space="preserve"> in the</w:t>
      </w:r>
      <w:r w:rsidR="00C72177" w:rsidRPr="002E42B0">
        <w:rPr>
          <w:rFonts w:ascii="Times New Roman" w:hAnsi="Times New Roman" w:cs="Times New Roman"/>
          <w:sz w:val="28"/>
          <w:szCs w:val="28"/>
        </w:rPr>
        <w:t xml:space="preserve"> development of their LC</w:t>
      </w:r>
      <w:r w:rsidR="005F1726" w:rsidRPr="002E42B0">
        <w:rPr>
          <w:rFonts w:ascii="Times New Roman" w:hAnsi="Times New Roman" w:cs="Times New Roman"/>
          <w:sz w:val="28"/>
          <w:szCs w:val="28"/>
        </w:rPr>
        <w:t xml:space="preserve"> theme</w:t>
      </w:r>
      <w:r w:rsidR="00353555" w:rsidRPr="002E42B0">
        <w:rPr>
          <w:rFonts w:ascii="Times New Roman" w:hAnsi="Times New Roman" w:cs="Times New Roman"/>
          <w:sz w:val="28"/>
          <w:szCs w:val="28"/>
        </w:rPr>
        <w:t xml:space="preserve"> and description</w:t>
      </w:r>
      <w:r w:rsidR="005F1726" w:rsidRPr="002E42B0">
        <w:rPr>
          <w:rFonts w:ascii="Times New Roman" w:hAnsi="Times New Roman" w:cs="Times New Roman"/>
          <w:sz w:val="28"/>
          <w:szCs w:val="28"/>
        </w:rPr>
        <w:t xml:space="preserve">.  </w:t>
      </w:r>
    </w:p>
    <w:p w:rsidR="002E42B0" w:rsidRPr="00654085" w:rsidRDefault="002E42B0" w:rsidP="00B70BAA">
      <w:pPr>
        <w:spacing w:after="0" w:line="240" w:lineRule="auto"/>
        <w:rPr>
          <w:rFonts w:ascii="Times New Roman" w:hAnsi="Times New Roman" w:cs="Times New Roman"/>
          <w:sz w:val="28"/>
          <w:szCs w:val="28"/>
        </w:rPr>
      </w:pPr>
    </w:p>
    <w:p w:rsidR="00510C18" w:rsidRDefault="008E04EA" w:rsidP="00B70BAA">
      <w:pPr>
        <w:spacing w:after="0" w:line="240" w:lineRule="auto"/>
        <w:rPr>
          <w:rFonts w:ascii="Times New Roman" w:hAnsi="Times New Roman" w:cs="Times New Roman"/>
          <w:sz w:val="32"/>
          <w:szCs w:val="32"/>
          <w:u w:val="single"/>
        </w:rPr>
      </w:pPr>
      <w:r w:rsidRPr="00654085">
        <w:rPr>
          <w:rFonts w:ascii="Times New Roman" w:hAnsi="Times New Roman" w:cs="Times New Roman"/>
          <w:sz w:val="32"/>
          <w:szCs w:val="32"/>
          <w:u w:val="single"/>
        </w:rPr>
        <w:t>Composing</w:t>
      </w:r>
      <w:r>
        <w:rPr>
          <w:rFonts w:ascii="Times New Roman" w:hAnsi="Times New Roman" w:cs="Times New Roman"/>
          <w:sz w:val="32"/>
          <w:szCs w:val="32"/>
          <w:u w:val="single"/>
        </w:rPr>
        <w:t xml:space="preserve"> a </w:t>
      </w:r>
      <w:r w:rsidR="00510C18" w:rsidRPr="00510C18">
        <w:rPr>
          <w:rFonts w:ascii="Times New Roman" w:hAnsi="Times New Roman" w:cs="Times New Roman"/>
          <w:sz w:val="32"/>
          <w:szCs w:val="32"/>
          <w:u w:val="single"/>
        </w:rPr>
        <w:t>Theme</w:t>
      </w:r>
    </w:p>
    <w:p w:rsidR="008E04EA" w:rsidRPr="00510C18" w:rsidRDefault="008E04EA" w:rsidP="00B70BAA">
      <w:pPr>
        <w:spacing w:after="0" w:line="240" w:lineRule="auto"/>
        <w:rPr>
          <w:rFonts w:ascii="Times New Roman" w:hAnsi="Times New Roman" w:cs="Times New Roman"/>
          <w:sz w:val="32"/>
          <w:szCs w:val="32"/>
          <w:u w:val="single"/>
        </w:rPr>
      </w:pPr>
    </w:p>
    <w:p w:rsidR="00E275BE" w:rsidRDefault="008110DC" w:rsidP="00CF2C3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First, consider your target population. For what group of students are you creating this learning community? (</w:t>
      </w:r>
      <w:proofErr w:type="gramStart"/>
      <w:r w:rsidR="00C72177">
        <w:rPr>
          <w:rFonts w:ascii="Times New Roman" w:hAnsi="Times New Roman" w:cs="Times New Roman"/>
          <w:sz w:val="28"/>
          <w:szCs w:val="28"/>
        </w:rPr>
        <w:t>entry-level</w:t>
      </w:r>
      <w:proofErr w:type="gramEnd"/>
      <w:r>
        <w:rPr>
          <w:rFonts w:ascii="Times New Roman" w:hAnsi="Times New Roman" w:cs="Times New Roman"/>
          <w:sz w:val="28"/>
          <w:szCs w:val="28"/>
        </w:rPr>
        <w:t xml:space="preserve">? </w:t>
      </w:r>
      <w:r w:rsidR="00DC76CB">
        <w:rPr>
          <w:rFonts w:ascii="Times New Roman" w:hAnsi="Times New Roman" w:cs="Times New Roman"/>
          <w:sz w:val="28"/>
          <w:szCs w:val="28"/>
        </w:rPr>
        <w:t xml:space="preserve">first-year? </w:t>
      </w:r>
      <w:r>
        <w:rPr>
          <w:rFonts w:ascii="Times New Roman" w:hAnsi="Times New Roman" w:cs="Times New Roman"/>
          <w:sz w:val="28"/>
          <w:szCs w:val="28"/>
        </w:rPr>
        <w:t>transfer? career and technical education?</w:t>
      </w:r>
      <w:r w:rsidR="00DC76CB">
        <w:rPr>
          <w:rFonts w:ascii="Times New Roman" w:hAnsi="Times New Roman" w:cs="Times New Roman"/>
          <w:sz w:val="28"/>
          <w:szCs w:val="28"/>
        </w:rPr>
        <w:t xml:space="preserve"> etc.</w:t>
      </w:r>
      <w:r>
        <w:rPr>
          <w:rFonts w:ascii="Times New Roman" w:hAnsi="Times New Roman" w:cs="Times New Roman"/>
          <w:sz w:val="28"/>
          <w:szCs w:val="28"/>
        </w:rPr>
        <w:t>)</w:t>
      </w:r>
    </w:p>
    <w:p w:rsidR="00DC76CB" w:rsidRDefault="00DC76CB" w:rsidP="00DC76CB">
      <w:pPr>
        <w:pStyle w:val="ListParagraph"/>
        <w:spacing w:after="0" w:line="240" w:lineRule="auto"/>
        <w:rPr>
          <w:rFonts w:ascii="Times New Roman" w:hAnsi="Times New Roman" w:cs="Times New Roman"/>
          <w:sz w:val="28"/>
          <w:szCs w:val="28"/>
        </w:rPr>
      </w:pPr>
    </w:p>
    <w:p w:rsidR="00DC76CB" w:rsidRDefault="00DC76CB" w:rsidP="00DC76CB">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w:t>
      </w:r>
    </w:p>
    <w:p w:rsidR="00DC76CB" w:rsidRPr="00DC76CB" w:rsidRDefault="00DC76CB" w:rsidP="00DC76CB">
      <w:pPr>
        <w:spacing w:after="0" w:line="240" w:lineRule="auto"/>
        <w:rPr>
          <w:rFonts w:ascii="Times New Roman" w:hAnsi="Times New Roman" w:cs="Times New Roman"/>
          <w:sz w:val="28"/>
          <w:szCs w:val="28"/>
        </w:rPr>
      </w:pPr>
    </w:p>
    <w:p w:rsidR="00DC76CB" w:rsidRPr="00CF2C35" w:rsidRDefault="00DC76CB" w:rsidP="00DC76CB">
      <w:pPr>
        <w:pStyle w:val="ListParagraph"/>
        <w:spacing w:after="0" w:line="240" w:lineRule="auto"/>
        <w:rPr>
          <w:rFonts w:ascii="Times New Roman" w:hAnsi="Times New Roman" w:cs="Times New Roman"/>
          <w:sz w:val="28"/>
          <w:szCs w:val="28"/>
        </w:rPr>
      </w:pPr>
    </w:p>
    <w:p w:rsidR="007E4635" w:rsidRDefault="007E4635" w:rsidP="0066543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Next</w:t>
      </w:r>
      <w:r w:rsidR="008110DC">
        <w:rPr>
          <w:rFonts w:ascii="Times New Roman" w:hAnsi="Times New Roman" w:cs="Times New Roman"/>
          <w:sz w:val="28"/>
          <w:szCs w:val="28"/>
        </w:rPr>
        <w:t>, determine whether you wish to focus on a specif</w:t>
      </w:r>
      <w:r w:rsidR="00FC4B44">
        <w:rPr>
          <w:rFonts w:ascii="Times New Roman" w:hAnsi="Times New Roman" w:cs="Times New Roman"/>
          <w:sz w:val="28"/>
          <w:szCs w:val="28"/>
        </w:rPr>
        <w:t>ic career area, social issue, or concept</w:t>
      </w:r>
      <w:r>
        <w:rPr>
          <w:rFonts w:ascii="Times New Roman" w:hAnsi="Times New Roman" w:cs="Times New Roman"/>
          <w:sz w:val="28"/>
          <w:szCs w:val="28"/>
        </w:rPr>
        <w:t>.</w:t>
      </w:r>
    </w:p>
    <w:p w:rsidR="009C176B" w:rsidRDefault="009C176B" w:rsidP="009C176B">
      <w:pPr>
        <w:spacing w:after="0" w:line="240" w:lineRule="auto"/>
        <w:rPr>
          <w:rFonts w:ascii="Times New Roman" w:hAnsi="Times New Roman" w:cs="Times New Roman"/>
          <w:sz w:val="28"/>
          <w:szCs w:val="28"/>
        </w:rPr>
      </w:pPr>
    </w:p>
    <w:p w:rsidR="00DC76CB" w:rsidRDefault="00DC76CB" w:rsidP="00DC76CB">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__________________________________</w:t>
      </w:r>
    </w:p>
    <w:p w:rsidR="00DC76CB" w:rsidRDefault="00DC76CB" w:rsidP="00DC76CB">
      <w:pPr>
        <w:spacing w:after="0" w:line="240" w:lineRule="auto"/>
        <w:ind w:left="720"/>
        <w:rPr>
          <w:rFonts w:ascii="Times New Roman" w:hAnsi="Times New Roman" w:cs="Times New Roman"/>
          <w:sz w:val="28"/>
          <w:szCs w:val="28"/>
        </w:rPr>
      </w:pPr>
    </w:p>
    <w:p w:rsidR="00DC76CB" w:rsidRDefault="00DC76CB" w:rsidP="00DC76CB">
      <w:pPr>
        <w:spacing w:after="0" w:line="240" w:lineRule="auto"/>
        <w:ind w:left="720"/>
        <w:rPr>
          <w:rFonts w:ascii="Times New Roman" w:hAnsi="Times New Roman" w:cs="Times New Roman"/>
          <w:sz w:val="28"/>
          <w:szCs w:val="28"/>
        </w:rPr>
      </w:pPr>
    </w:p>
    <w:p w:rsidR="007E5F11" w:rsidRDefault="007E4635" w:rsidP="009C176B">
      <w:pPr>
        <w:spacing w:after="0" w:line="240" w:lineRule="auto"/>
        <w:rPr>
          <w:rFonts w:ascii="Times New Roman" w:hAnsi="Times New Roman" w:cs="Times New Roman"/>
          <w:sz w:val="28"/>
          <w:szCs w:val="28"/>
        </w:rPr>
      </w:pPr>
      <w:r w:rsidRPr="007E4635">
        <w:rPr>
          <w:rFonts w:ascii="Times New Roman" w:hAnsi="Times New Roman" w:cs="Times New Roman"/>
          <w:sz w:val="28"/>
          <w:szCs w:val="28"/>
        </w:rPr>
        <w:t xml:space="preserve">Once you have identified your target population and specific focus, you </w:t>
      </w:r>
      <w:r w:rsidR="0024309B">
        <w:rPr>
          <w:rFonts w:ascii="Times New Roman" w:hAnsi="Times New Roman" w:cs="Times New Roman"/>
          <w:sz w:val="28"/>
          <w:szCs w:val="28"/>
        </w:rPr>
        <w:t>are ready to compose your theme. The theme should:</w:t>
      </w:r>
    </w:p>
    <w:p w:rsidR="007E5F11" w:rsidRPr="007E5F11" w:rsidRDefault="0024309B" w:rsidP="007E5F11">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C</w:t>
      </w:r>
      <w:r w:rsidR="0066543A" w:rsidRPr="009C176B">
        <w:rPr>
          <w:rFonts w:ascii="Times New Roman" w:hAnsi="Times New Roman" w:cs="Times New Roman"/>
          <w:sz w:val="28"/>
          <w:szCs w:val="28"/>
        </w:rPr>
        <w:t>apture students’ interest in the learning community</w:t>
      </w:r>
    </w:p>
    <w:p w:rsidR="0066543A" w:rsidRDefault="0024309B" w:rsidP="009C176B">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I</w:t>
      </w:r>
      <w:r w:rsidR="0066543A" w:rsidRPr="009C176B">
        <w:rPr>
          <w:rFonts w:ascii="Times New Roman" w:hAnsi="Times New Roman" w:cs="Times New Roman"/>
          <w:sz w:val="28"/>
          <w:szCs w:val="28"/>
        </w:rPr>
        <w:t>mply or state the focus of the</w:t>
      </w:r>
      <w:r>
        <w:rPr>
          <w:rFonts w:ascii="Times New Roman" w:hAnsi="Times New Roman" w:cs="Times New Roman"/>
          <w:sz w:val="28"/>
          <w:szCs w:val="28"/>
        </w:rPr>
        <w:t xml:space="preserve"> learning community</w:t>
      </w:r>
      <w:r w:rsidR="0066543A" w:rsidRPr="009C176B">
        <w:rPr>
          <w:rFonts w:ascii="Times New Roman" w:hAnsi="Times New Roman" w:cs="Times New Roman"/>
          <w:sz w:val="28"/>
          <w:szCs w:val="28"/>
        </w:rPr>
        <w:t xml:space="preserve"> </w:t>
      </w:r>
    </w:p>
    <w:p w:rsidR="007E5F11" w:rsidRDefault="007E5F11" w:rsidP="007E5F11">
      <w:pPr>
        <w:spacing w:after="0" w:line="240" w:lineRule="auto"/>
        <w:rPr>
          <w:rFonts w:ascii="Times New Roman" w:hAnsi="Times New Roman" w:cs="Times New Roman"/>
          <w:sz w:val="28"/>
          <w:szCs w:val="28"/>
        </w:rPr>
      </w:pPr>
    </w:p>
    <w:p w:rsidR="007E5F11" w:rsidRDefault="007E5F11" w:rsidP="007E5F11">
      <w:pPr>
        <w:spacing w:after="0" w:line="240" w:lineRule="auto"/>
        <w:rPr>
          <w:rFonts w:ascii="Times New Roman" w:hAnsi="Times New Roman" w:cs="Times New Roman"/>
          <w:sz w:val="28"/>
          <w:szCs w:val="28"/>
        </w:rPr>
      </w:pPr>
      <w:r>
        <w:rPr>
          <w:rFonts w:ascii="Times New Roman" w:hAnsi="Times New Roman" w:cs="Times New Roman"/>
          <w:sz w:val="28"/>
          <w:szCs w:val="28"/>
        </w:rPr>
        <w:t>In addition, the theme may:</w:t>
      </w:r>
    </w:p>
    <w:p w:rsidR="0066543A" w:rsidRDefault="00C65FFC" w:rsidP="007E5F11">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State</w:t>
      </w:r>
      <w:r w:rsidR="0066543A" w:rsidRPr="007E5F11">
        <w:rPr>
          <w:rFonts w:ascii="Times New Roman" w:hAnsi="Times New Roman" w:cs="Times New Roman"/>
          <w:sz w:val="28"/>
          <w:szCs w:val="28"/>
        </w:rPr>
        <w:t xml:space="preserve"> the disciplines participating in the learning community</w:t>
      </w:r>
    </w:p>
    <w:p w:rsidR="007E5F11" w:rsidRDefault="00C72177" w:rsidP="007E5F11">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Identify the</w:t>
      </w:r>
      <w:r w:rsidR="007E5F11">
        <w:rPr>
          <w:rFonts w:ascii="Times New Roman" w:hAnsi="Times New Roman" w:cs="Times New Roman"/>
          <w:sz w:val="28"/>
          <w:szCs w:val="28"/>
        </w:rPr>
        <w:t xml:space="preserve"> program</w:t>
      </w:r>
      <w:r>
        <w:rPr>
          <w:rFonts w:ascii="Times New Roman" w:hAnsi="Times New Roman" w:cs="Times New Roman"/>
          <w:sz w:val="28"/>
          <w:szCs w:val="28"/>
        </w:rPr>
        <w:t xml:space="preserve"> coordinating the learning community </w:t>
      </w:r>
    </w:p>
    <w:p w:rsidR="007E5F11" w:rsidRPr="007E5F11" w:rsidRDefault="00DF4310" w:rsidP="007E5F11">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Include a pun (play on words) </w:t>
      </w:r>
    </w:p>
    <w:p w:rsidR="00DC76CB" w:rsidRDefault="00DC76CB" w:rsidP="009C176B">
      <w:pPr>
        <w:spacing w:after="0" w:line="240" w:lineRule="auto"/>
        <w:rPr>
          <w:rFonts w:ascii="Times New Roman" w:hAnsi="Times New Roman" w:cs="Times New Roman"/>
          <w:sz w:val="28"/>
          <w:szCs w:val="28"/>
        </w:rPr>
      </w:pPr>
    </w:p>
    <w:p w:rsidR="009C176B" w:rsidRPr="00CF2C35" w:rsidRDefault="000F1F0A" w:rsidP="009C176B">
      <w:pPr>
        <w:spacing w:after="0" w:line="240" w:lineRule="auto"/>
        <w:rPr>
          <w:rFonts w:ascii="Times New Roman" w:hAnsi="Times New Roman" w:cs="Times New Roman"/>
          <w:sz w:val="28"/>
          <w:szCs w:val="28"/>
        </w:rPr>
      </w:pPr>
      <w:r w:rsidRPr="00CF2C35">
        <w:rPr>
          <w:rFonts w:ascii="Times New Roman" w:hAnsi="Times New Roman" w:cs="Times New Roman"/>
          <w:sz w:val="28"/>
          <w:szCs w:val="28"/>
        </w:rPr>
        <w:t>Representative</w:t>
      </w:r>
      <w:r w:rsidR="009C176B" w:rsidRPr="00CF2C35">
        <w:rPr>
          <w:rFonts w:ascii="Times New Roman" w:hAnsi="Times New Roman" w:cs="Times New Roman"/>
          <w:sz w:val="28"/>
          <w:szCs w:val="28"/>
        </w:rPr>
        <w:t xml:space="preserve"> Themes:</w:t>
      </w:r>
    </w:p>
    <w:p w:rsidR="009C176B" w:rsidRDefault="001C2812" w:rsidP="009C176B">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C62C1">
        <w:rPr>
          <w:rFonts w:ascii="Times New Roman" w:hAnsi="Times New Roman" w:cs="Times New Roman"/>
          <w:sz w:val="28"/>
          <w:szCs w:val="28"/>
        </w:rPr>
        <w:t>Moving Forward in Early Childhood Education</w:t>
      </w:r>
      <w:r>
        <w:rPr>
          <w:rFonts w:ascii="Times New Roman" w:hAnsi="Times New Roman" w:cs="Times New Roman"/>
          <w:sz w:val="28"/>
          <w:szCs w:val="28"/>
        </w:rPr>
        <w:t xml:space="preserve">” </w:t>
      </w:r>
      <w:r w:rsidR="00603972">
        <w:rPr>
          <w:rFonts w:ascii="Times New Roman" w:hAnsi="Times New Roman" w:cs="Times New Roman"/>
          <w:sz w:val="28"/>
          <w:szCs w:val="28"/>
        </w:rPr>
        <w:br/>
      </w:r>
      <w:r>
        <w:rPr>
          <w:rFonts w:ascii="Times New Roman" w:hAnsi="Times New Roman" w:cs="Times New Roman"/>
          <w:sz w:val="28"/>
          <w:szCs w:val="28"/>
        </w:rPr>
        <w:t>(career-focused LC</w:t>
      </w:r>
      <w:r w:rsidR="00C72177">
        <w:rPr>
          <w:rFonts w:ascii="Times New Roman" w:hAnsi="Times New Roman" w:cs="Times New Roman"/>
          <w:sz w:val="28"/>
          <w:szCs w:val="28"/>
        </w:rPr>
        <w:t xml:space="preserve"> for CTE students</w:t>
      </w:r>
      <w:r>
        <w:rPr>
          <w:rFonts w:ascii="Times New Roman" w:hAnsi="Times New Roman" w:cs="Times New Roman"/>
          <w:sz w:val="28"/>
          <w:szCs w:val="28"/>
        </w:rPr>
        <w:t>)</w:t>
      </w:r>
    </w:p>
    <w:p w:rsidR="001C2812" w:rsidRDefault="00603972" w:rsidP="009C176B">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“Tools of the Trade: Communication Skills for Today’s Workplace</w:t>
      </w:r>
      <w:r w:rsidR="00D52D3F">
        <w:rPr>
          <w:rFonts w:ascii="Times New Roman" w:hAnsi="Times New Roman" w:cs="Times New Roman"/>
          <w:sz w:val="28"/>
          <w:szCs w:val="28"/>
        </w:rPr>
        <w:t xml:space="preserve">” </w:t>
      </w:r>
      <w:r>
        <w:rPr>
          <w:rFonts w:ascii="Times New Roman" w:hAnsi="Times New Roman" w:cs="Times New Roman"/>
          <w:sz w:val="28"/>
          <w:szCs w:val="28"/>
        </w:rPr>
        <w:br/>
      </w:r>
      <w:r w:rsidR="00D52D3F">
        <w:rPr>
          <w:rFonts w:ascii="Times New Roman" w:hAnsi="Times New Roman" w:cs="Times New Roman"/>
          <w:sz w:val="28"/>
          <w:szCs w:val="28"/>
        </w:rPr>
        <w:t>(concept</w:t>
      </w:r>
      <w:r w:rsidR="001C2812">
        <w:rPr>
          <w:rFonts w:ascii="Times New Roman" w:hAnsi="Times New Roman" w:cs="Times New Roman"/>
          <w:sz w:val="28"/>
          <w:szCs w:val="28"/>
        </w:rPr>
        <w:t>-focused LC</w:t>
      </w:r>
      <w:r w:rsidR="004B3286">
        <w:rPr>
          <w:rFonts w:ascii="Times New Roman" w:hAnsi="Times New Roman" w:cs="Times New Roman"/>
          <w:sz w:val="28"/>
          <w:szCs w:val="28"/>
        </w:rPr>
        <w:t xml:space="preserve"> for transfer students</w:t>
      </w:r>
      <w:r w:rsidR="001C2812">
        <w:rPr>
          <w:rFonts w:ascii="Times New Roman" w:hAnsi="Times New Roman" w:cs="Times New Roman"/>
          <w:sz w:val="28"/>
          <w:szCs w:val="28"/>
        </w:rPr>
        <w:t>)</w:t>
      </w:r>
    </w:p>
    <w:p w:rsidR="001C2812" w:rsidRDefault="00603972" w:rsidP="009C176B">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“Think Green: Environmental Politics and Communication </w:t>
      </w:r>
      <w:r>
        <w:rPr>
          <w:rFonts w:ascii="Times New Roman" w:hAnsi="Times New Roman" w:cs="Times New Roman"/>
          <w:sz w:val="28"/>
          <w:szCs w:val="28"/>
        </w:rPr>
        <w:br/>
        <w:t>(social issue-focused LC for transfer students)</w:t>
      </w:r>
    </w:p>
    <w:p w:rsidR="003C27F1" w:rsidRPr="004B3286" w:rsidRDefault="007E5F11" w:rsidP="00B70BAA">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“AFFIRM: Unity, Integrity, and Personal Growth”</w:t>
      </w:r>
      <w:r w:rsidR="00603972">
        <w:rPr>
          <w:rFonts w:ascii="Times New Roman" w:hAnsi="Times New Roman" w:cs="Times New Roman"/>
          <w:sz w:val="28"/>
          <w:szCs w:val="28"/>
        </w:rPr>
        <w:br/>
      </w:r>
      <w:r>
        <w:rPr>
          <w:rFonts w:ascii="Times New Roman" w:hAnsi="Times New Roman" w:cs="Times New Roman"/>
          <w:sz w:val="28"/>
          <w:szCs w:val="28"/>
        </w:rPr>
        <w:t xml:space="preserve"> (program-focused LC</w:t>
      </w:r>
      <w:r w:rsidR="004B3286">
        <w:rPr>
          <w:rFonts w:ascii="Times New Roman" w:hAnsi="Times New Roman" w:cs="Times New Roman"/>
          <w:sz w:val="28"/>
          <w:szCs w:val="28"/>
        </w:rPr>
        <w:t xml:space="preserve"> for transfer students</w:t>
      </w:r>
      <w:r>
        <w:rPr>
          <w:rFonts w:ascii="Times New Roman" w:hAnsi="Times New Roman" w:cs="Times New Roman"/>
          <w:sz w:val="28"/>
          <w:szCs w:val="28"/>
        </w:rPr>
        <w:t>)</w:t>
      </w:r>
    </w:p>
    <w:p w:rsidR="002E42B0" w:rsidRDefault="002E42B0" w:rsidP="00B70BAA">
      <w:pPr>
        <w:spacing w:after="0" w:line="240" w:lineRule="auto"/>
        <w:rPr>
          <w:rFonts w:ascii="Times New Roman" w:hAnsi="Times New Roman" w:cs="Times New Roman"/>
          <w:sz w:val="32"/>
          <w:szCs w:val="32"/>
          <w:u w:val="single"/>
        </w:rPr>
      </w:pPr>
    </w:p>
    <w:p w:rsidR="00DC76CB" w:rsidRDefault="00DC76CB" w:rsidP="00B70BAA">
      <w:pPr>
        <w:spacing w:after="0" w:line="240" w:lineRule="auto"/>
        <w:rPr>
          <w:rFonts w:ascii="Times New Roman" w:hAnsi="Times New Roman" w:cs="Times New Roman"/>
          <w:sz w:val="32"/>
          <w:szCs w:val="32"/>
          <w:u w:val="single"/>
        </w:rPr>
      </w:pPr>
    </w:p>
    <w:p w:rsidR="00DC76CB" w:rsidRPr="00DC76CB" w:rsidRDefault="00DC76CB" w:rsidP="00B70BAA">
      <w:pPr>
        <w:spacing w:after="0" w:line="240" w:lineRule="auto"/>
        <w:rPr>
          <w:rFonts w:ascii="Times New Roman" w:hAnsi="Times New Roman" w:cs="Times New Roman"/>
          <w:sz w:val="28"/>
          <w:szCs w:val="28"/>
        </w:rPr>
      </w:pPr>
      <w:proofErr w:type="gramStart"/>
      <w:r w:rsidRPr="00DC76CB">
        <w:rPr>
          <w:rFonts w:ascii="Times New Roman" w:hAnsi="Times New Roman" w:cs="Times New Roman"/>
          <w:sz w:val="28"/>
          <w:szCs w:val="28"/>
        </w:rPr>
        <w:t>Your</w:t>
      </w:r>
      <w:proofErr w:type="gramEnd"/>
      <w:r w:rsidRPr="00DC76CB">
        <w:rPr>
          <w:rFonts w:ascii="Times New Roman" w:hAnsi="Times New Roman" w:cs="Times New Roman"/>
          <w:sz w:val="28"/>
          <w:szCs w:val="28"/>
        </w:rPr>
        <w:t xml:space="preserve"> Learning Community Theme:</w:t>
      </w:r>
    </w:p>
    <w:p w:rsidR="00DC76CB" w:rsidRDefault="00DC76CB" w:rsidP="00B70BAA">
      <w:pPr>
        <w:spacing w:after="0" w:line="240" w:lineRule="auto"/>
        <w:rPr>
          <w:rFonts w:ascii="Times New Roman" w:hAnsi="Times New Roman" w:cs="Times New Roman"/>
          <w:sz w:val="32"/>
          <w:szCs w:val="32"/>
        </w:rPr>
      </w:pPr>
    </w:p>
    <w:p w:rsidR="00DC76CB" w:rsidRDefault="00DC76CB" w:rsidP="00DC76C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C76CB" w:rsidRPr="00DC76CB" w:rsidRDefault="00DC76CB" w:rsidP="00B70BAA">
      <w:pPr>
        <w:spacing w:after="0" w:line="240" w:lineRule="auto"/>
        <w:rPr>
          <w:rFonts w:ascii="Times New Roman" w:hAnsi="Times New Roman" w:cs="Times New Roman"/>
          <w:sz w:val="32"/>
          <w:szCs w:val="32"/>
        </w:rPr>
      </w:pPr>
    </w:p>
    <w:p w:rsidR="00510C18" w:rsidRDefault="008E04EA" w:rsidP="00B70BAA">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Composing a </w:t>
      </w:r>
      <w:r w:rsidR="00510C18">
        <w:rPr>
          <w:rFonts w:ascii="Times New Roman" w:hAnsi="Times New Roman" w:cs="Times New Roman"/>
          <w:sz w:val="32"/>
          <w:szCs w:val="32"/>
          <w:u w:val="single"/>
        </w:rPr>
        <w:t>Description</w:t>
      </w:r>
    </w:p>
    <w:p w:rsidR="008E04EA" w:rsidRPr="00510C18" w:rsidRDefault="008E04EA" w:rsidP="00B70BAA">
      <w:pPr>
        <w:spacing w:after="0" w:line="240" w:lineRule="auto"/>
        <w:rPr>
          <w:rFonts w:ascii="Times New Roman" w:hAnsi="Times New Roman" w:cs="Times New Roman"/>
          <w:sz w:val="32"/>
          <w:szCs w:val="32"/>
          <w:u w:val="single"/>
        </w:rPr>
      </w:pPr>
    </w:p>
    <w:p w:rsidR="0024309B" w:rsidRDefault="00DF4310" w:rsidP="00B70BAA">
      <w:pPr>
        <w:spacing w:after="0" w:line="240" w:lineRule="auto"/>
        <w:rPr>
          <w:rFonts w:ascii="Times New Roman" w:hAnsi="Times New Roman" w:cs="Times New Roman"/>
          <w:sz w:val="28"/>
          <w:szCs w:val="28"/>
        </w:rPr>
      </w:pPr>
      <w:r>
        <w:rPr>
          <w:rFonts w:ascii="Times New Roman" w:hAnsi="Times New Roman" w:cs="Times New Roman"/>
          <w:sz w:val="28"/>
          <w:szCs w:val="28"/>
        </w:rPr>
        <w:t>All members of each learning community should participate in the com</w:t>
      </w:r>
      <w:r w:rsidR="00D041A3">
        <w:rPr>
          <w:rFonts w:ascii="Times New Roman" w:hAnsi="Times New Roman" w:cs="Times New Roman"/>
          <w:sz w:val="28"/>
          <w:szCs w:val="28"/>
        </w:rPr>
        <w:t>position of its description, as the description is the backbone of the LC.</w:t>
      </w:r>
      <w:r>
        <w:rPr>
          <w:rFonts w:ascii="Times New Roman" w:hAnsi="Times New Roman" w:cs="Times New Roman"/>
          <w:sz w:val="28"/>
          <w:szCs w:val="28"/>
        </w:rPr>
        <w:t xml:space="preserve"> </w:t>
      </w:r>
      <w:r w:rsidR="004B3286">
        <w:rPr>
          <w:rFonts w:ascii="Times New Roman" w:hAnsi="Times New Roman" w:cs="Times New Roman"/>
          <w:sz w:val="28"/>
          <w:szCs w:val="28"/>
        </w:rPr>
        <w:t>Prior to registration, learning community themes/descriptions and their correspon</w:t>
      </w:r>
      <w:r w:rsidR="00C65FFC">
        <w:rPr>
          <w:rFonts w:ascii="Times New Roman" w:hAnsi="Times New Roman" w:cs="Times New Roman"/>
          <w:sz w:val="28"/>
          <w:szCs w:val="28"/>
        </w:rPr>
        <w:t>ding schedules are emailed to</w:t>
      </w:r>
      <w:r w:rsidR="004B3286">
        <w:rPr>
          <w:rFonts w:ascii="Times New Roman" w:hAnsi="Times New Roman" w:cs="Times New Roman"/>
          <w:sz w:val="28"/>
          <w:szCs w:val="28"/>
        </w:rPr>
        <w:t xml:space="preserve"> students, faculty, and counselors</w:t>
      </w:r>
      <w:r w:rsidR="00E275BE">
        <w:rPr>
          <w:rFonts w:ascii="Times New Roman" w:hAnsi="Times New Roman" w:cs="Times New Roman"/>
          <w:sz w:val="28"/>
          <w:szCs w:val="28"/>
        </w:rPr>
        <w:t>.</w:t>
      </w:r>
      <w:r w:rsidR="00D52D3F">
        <w:rPr>
          <w:rFonts w:ascii="Times New Roman" w:hAnsi="Times New Roman" w:cs="Times New Roman"/>
          <w:sz w:val="28"/>
          <w:szCs w:val="28"/>
        </w:rPr>
        <w:t xml:space="preserve"> </w:t>
      </w:r>
      <w:r>
        <w:rPr>
          <w:rFonts w:ascii="Times New Roman" w:hAnsi="Times New Roman" w:cs="Times New Roman"/>
          <w:sz w:val="28"/>
          <w:szCs w:val="28"/>
        </w:rPr>
        <w:t>The description should:</w:t>
      </w:r>
      <w:r w:rsidR="00E275BE">
        <w:rPr>
          <w:rFonts w:ascii="Times New Roman" w:hAnsi="Times New Roman" w:cs="Times New Roman"/>
          <w:sz w:val="28"/>
          <w:szCs w:val="28"/>
        </w:rPr>
        <w:t xml:space="preserve"> </w:t>
      </w:r>
    </w:p>
    <w:p w:rsidR="00D041A3" w:rsidRDefault="00CF2C35" w:rsidP="0024309B">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Use </w:t>
      </w:r>
      <w:r w:rsidR="00D041A3">
        <w:rPr>
          <w:rFonts w:ascii="Times New Roman" w:hAnsi="Times New Roman" w:cs="Times New Roman"/>
          <w:sz w:val="28"/>
          <w:szCs w:val="28"/>
        </w:rPr>
        <w:t>engaging language app</w:t>
      </w:r>
      <w:r w:rsidR="00C65FFC">
        <w:rPr>
          <w:rFonts w:ascii="Times New Roman" w:hAnsi="Times New Roman" w:cs="Times New Roman"/>
          <w:sz w:val="28"/>
          <w:szCs w:val="28"/>
        </w:rPr>
        <w:t>rop</w:t>
      </w:r>
      <w:r>
        <w:rPr>
          <w:rFonts w:ascii="Times New Roman" w:hAnsi="Times New Roman" w:cs="Times New Roman"/>
          <w:sz w:val="28"/>
          <w:szCs w:val="28"/>
        </w:rPr>
        <w:t>riate for student readers</w:t>
      </w:r>
      <w:r w:rsidR="00D041A3">
        <w:rPr>
          <w:rFonts w:ascii="Times New Roman" w:hAnsi="Times New Roman" w:cs="Times New Roman"/>
          <w:sz w:val="28"/>
          <w:szCs w:val="28"/>
        </w:rPr>
        <w:t xml:space="preserve"> </w:t>
      </w:r>
    </w:p>
    <w:p w:rsidR="0024309B" w:rsidRDefault="00DF4310" w:rsidP="0024309B">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Briefly state or explain the content of the learning community</w:t>
      </w:r>
    </w:p>
    <w:p w:rsidR="00D041A3" w:rsidRDefault="00D041A3" w:rsidP="0024309B">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Mention </w:t>
      </w:r>
      <w:r w:rsidR="00C00CEE">
        <w:rPr>
          <w:rFonts w:ascii="Times New Roman" w:hAnsi="Times New Roman" w:cs="Times New Roman"/>
          <w:sz w:val="28"/>
          <w:szCs w:val="28"/>
        </w:rPr>
        <w:t xml:space="preserve">the target population </w:t>
      </w:r>
      <w:r w:rsidR="003C27F1">
        <w:rPr>
          <w:rFonts w:ascii="Times New Roman" w:hAnsi="Times New Roman" w:cs="Times New Roman"/>
          <w:sz w:val="28"/>
          <w:szCs w:val="28"/>
        </w:rPr>
        <w:t xml:space="preserve">for </w:t>
      </w:r>
      <w:r>
        <w:rPr>
          <w:rFonts w:ascii="Times New Roman" w:hAnsi="Times New Roman" w:cs="Times New Roman"/>
          <w:sz w:val="28"/>
          <w:szCs w:val="28"/>
        </w:rPr>
        <w:t>whom the LC is</w:t>
      </w:r>
      <w:r w:rsidR="003C27F1">
        <w:rPr>
          <w:rFonts w:ascii="Times New Roman" w:hAnsi="Times New Roman" w:cs="Times New Roman"/>
          <w:sz w:val="28"/>
          <w:szCs w:val="28"/>
        </w:rPr>
        <w:t xml:space="preserve"> designed </w:t>
      </w:r>
      <w:r w:rsidR="00C00CEE">
        <w:rPr>
          <w:rFonts w:ascii="Times New Roman" w:hAnsi="Times New Roman" w:cs="Times New Roman"/>
          <w:sz w:val="28"/>
          <w:szCs w:val="28"/>
        </w:rPr>
        <w:t>or will best serve</w:t>
      </w:r>
    </w:p>
    <w:p w:rsidR="004B3286" w:rsidRDefault="00B575ED" w:rsidP="0024309B">
      <w:pPr>
        <w:pStyle w:val="ListParagraph"/>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Keep the </w:t>
      </w:r>
      <w:r w:rsidR="00CF2C35">
        <w:rPr>
          <w:rFonts w:ascii="Times New Roman" w:hAnsi="Times New Roman" w:cs="Times New Roman"/>
          <w:sz w:val="28"/>
          <w:szCs w:val="28"/>
        </w:rPr>
        <w:t xml:space="preserve">length of the description </w:t>
      </w:r>
      <w:r w:rsidR="00D60D67">
        <w:rPr>
          <w:rFonts w:ascii="Times New Roman" w:hAnsi="Times New Roman" w:cs="Times New Roman"/>
          <w:sz w:val="28"/>
          <w:szCs w:val="28"/>
        </w:rPr>
        <w:t>between 100 and 2</w:t>
      </w:r>
      <w:r w:rsidR="00D337F1">
        <w:rPr>
          <w:rFonts w:ascii="Times New Roman" w:hAnsi="Times New Roman" w:cs="Times New Roman"/>
          <w:sz w:val="28"/>
          <w:szCs w:val="28"/>
        </w:rPr>
        <w:t>50</w:t>
      </w:r>
      <w:r>
        <w:rPr>
          <w:rFonts w:ascii="Times New Roman" w:hAnsi="Times New Roman" w:cs="Times New Roman"/>
          <w:sz w:val="28"/>
          <w:szCs w:val="28"/>
        </w:rPr>
        <w:t xml:space="preserve"> words</w:t>
      </w:r>
    </w:p>
    <w:p w:rsidR="00C00CEE" w:rsidRDefault="00C00CEE" w:rsidP="00C00CEE">
      <w:pPr>
        <w:spacing w:after="0" w:line="240" w:lineRule="auto"/>
        <w:rPr>
          <w:rFonts w:ascii="Times New Roman" w:hAnsi="Times New Roman" w:cs="Times New Roman"/>
          <w:sz w:val="28"/>
          <w:szCs w:val="28"/>
        </w:rPr>
      </w:pPr>
    </w:p>
    <w:p w:rsidR="00C00CEE" w:rsidRDefault="00C00CEE" w:rsidP="00C00CEE">
      <w:pPr>
        <w:spacing w:after="0" w:line="240" w:lineRule="auto"/>
        <w:rPr>
          <w:rFonts w:ascii="Times New Roman" w:hAnsi="Times New Roman" w:cs="Times New Roman"/>
          <w:sz w:val="28"/>
          <w:szCs w:val="28"/>
        </w:rPr>
      </w:pPr>
      <w:r>
        <w:rPr>
          <w:rFonts w:ascii="Times New Roman" w:hAnsi="Times New Roman" w:cs="Times New Roman"/>
          <w:sz w:val="28"/>
          <w:szCs w:val="28"/>
        </w:rPr>
        <w:t>The description may:</w:t>
      </w:r>
    </w:p>
    <w:p w:rsidR="00C00CEE" w:rsidRDefault="00C00CEE" w:rsidP="00C00CEE">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Inclu</w:t>
      </w:r>
      <w:r w:rsidR="00CF2C35">
        <w:rPr>
          <w:rFonts w:ascii="Times New Roman" w:hAnsi="Times New Roman" w:cs="Times New Roman"/>
          <w:sz w:val="28"/>
          <w:szCs w:val="28"/>
        </w:rPr>
        <w:t>de one of the LC faculty member</w:t>
      </w:r>
      <w:r>
        <w:rPr>
          <w:rFonts w:ascii="Times New Roman" w:hAnsi="Times New Roman" w:cs="Times New Roman"/>
          <w:sz w:val="28"/>
          <w:szCs w:val="28"/>
        </w:rPr>
        <w:t>s</w:t>
      </w:r>
      <w:r w:rsidR="00CF2C35">
        <w:rPr>
          <w:rFonts w:ascii="Times New Roman" w:hAnsi="Times New Roman" w:cs="Times New Roman"/>
          <w:sz w:val="28"/>
          <w:szCs w:val="28"/>
        </w:rPr>
        <w:t>’</w:t>
      </w:r>
      <w:r>
        <w:rPr>
          <w:rFonts w:ascii="Times New Roman" w:hAnsi="Times New Roman" w:cs="Times New Roman"/>
          <w:sz w:val="28"/>
          <w:szCs w:val="28"/>
        </w:rPr>
        <w:t xml:space="preserve"> name</w:t>
      </w:r>
      <w:r w:rsidR="00CF2C35">
        <w:rPr>
          <w:rFonts w:ascii="Times New Roman" w:hAnsi="Times New Roman" w:cs="Times New Roman"/>
          <w:sz w:val="28"/>
          <w:szCs w:val="28"/>
        </w:rPr>
        <w:t>s</w:t>
      </w:r>
      <w:r>
        <w:rPr>
          <w:rFonts w:ascii="Times New Roman" w:hAnsi="Times New Roman" w:cs="Times New Roman"/>
          <w:sz w:val="28"/>
          <w:szCs w:val="28"/>
        </w:rPr>
        <w:t xml:space="preserve"> and contact information</w:t>
      </w:r>
    </w:p>
    <w:p w:rsidR="00C00CEE" w:rsidRDefault="00C00CEE" w:rsidP="00C00CEE">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Identify skills that will be addressed in the learning community</w:t>
      </w:r>
    </w:p>
    <w:p w:rsidR="002E42B0" w:rsidRDefault="002E42B0" w:rsidP="00C00CEE">
      <w:pPr>
        <w:spacing w:after="0" w:line="240" w:lineRule="auto"/>
        <w:rPr>
          <w:rFonts w:ascii="Times New Roman" w:hAnsi="Times New Roman" w:cs="Times New Roman"/>
          <w:sz w:val="28"/>
          <w:szCs w:val="28"/>
        </w:rPr>
      </w:pPr>
    </w:p>
    <w:p w:rsidR="00C00CEE" w:rsidRPr="00CF2C35" w:rsidRDefault="00C00CEE" w:rsidP="00C00CEE">
      <w:pPr>
        <w:spacing w:after="0" w:line="240" w:lineRule="auto"/>
        <w:rPr>
          <w:rFonts w:ascii="Times New Roman" w:hAnsi="Times New Roman" w:cs="Times New Roman"/>
          <w:sz w:val="28"/>
          <w:szCs w:val="28"/>
        </w:rPr>
      </w:pPr>
      <w:r w:rsidRPr="00CF2C35">
        <w:rPr>
          <w:rFonts w:ascii="Times New Roman" w:hAnsi="Times New Roman" w:cs="Times New Roman"/>
          <w:sz w:val="28"/>
          <w:szCs w:val="28"/>
        </w:rPr>
        <w:t>Representative Descriptions:</w:t>
      </w:r>
    </w:p>
    <w:p w:rsidR="00CF2C35" w:rsidRDefault="00654085" w:rsidP="00654085">
      <w:pPr>
        <w:pStyle w:val="ListParagraph"/>
        <w:numPr>
          <w:ilvl w:val="0"/>
          <w:numId w:val="12"/>
        </w:numPr>
        <w:spacing w:after="0" w:line="240" w:lineRule="auto"/>
        <w:rPr>
          <w:rFonts w:ascii="Times New Roman" w:hAnsi="Times New Roman" w:cs="Times New Roman"/>
          <w:sz w:val="28"/>
          <w:szCs w:val="28"/>
        </w:rPr>
      </w:pPr>
      <w:r w:rsidRPr="00654085">
        <w:rPr>
          <w:rFonts w:ascii="Times New Roman" w:eastAsia="Times New Roman" w:hAnsi="Times New Roman" w:cs="Times New Roman"/>
          <w:bCs/>
          <w:sz w:val="28"/>
          <w:szCs w:val="28"/>
        </w:rPr>
        <w:t xml:space="preserve">“Moving Forward in Early Childhood Education”: </w:t>
      </w:r>
      <w:r w:rsidRPr="00654085">
        <w:rPr>
          <w:rFonts w:ascii="Times New Roman" w:hAnsi="Times New Roman" w:cs="Times New Roman"/>
          <w:sz w:val="28"/>
          <w:szCs w:val="28"/>
        </w:rPr>
        <w:t>Are you interested in teaching or working with young children?  Being able to communicate effectively with children, their parents, your coworkers, and your supervisors is essential for the best opportunities in this career area. Enroll in this innovative learning community to streamline your</w:t>
      </w:r>
      <w:r w:rsidR="00B976F6">
        <w:rPr>
          <w:rFonts w:ascii="Times New Roman" w:hAnsi="Times New Roman" w:cs="Times New Roman"/>
          <w:sz w:val="28"/>
          <w:szCs w:val="28"/>
        </w:rPr>
        <w:t xml:space="preserve"> pathway. You will complete one course</w:t>
      </w:r>
      <w:r w:rsidRPr="00654085">
        <w:rPr>
          <w:rFonts w:ascii="Times New Roman" w:hAnsi="Times New Roman" w:cs="Times New Roman"/>
          <w:sz w:val="28"/>
          <w:szCs w:val="28"/>
        </w:rPr>
        <w:t xml:space="preserve"> in the major as well as Preparatory English using content directly fr</w:t>
      </w:r>
      <w:r w:rsidR="00B976F6">
        <w:rPr>
          <w:rFonts w:ascii="Times New Roman" w:hAnsi="Times New Roman" w:cs="Times New Roman"/>
          <w:sz w:val="28"/>
          <w:szCs w:val="28"/>
        </w:rPr>
        <w:t>om the child development course</w:t>
      </w:r>
      <w:r w:rsidRPr="00654085">
        <w:rPr>
          <w:rFonts w:ascii="Times New Roman" w:hAnsi="Times New Roman" w:cs="Times New Roman"/>
          <w:sz w:val="28"/>
          <w:szCs w:val="28"/>
        </w:rPr>
        <w:t xml:space="preserve"> and the workplace. By doing some work in the classroom and some work outside of the classroom (hybr</w:t>
      </w:r>
      <w:r w:rsidR="00B976F6">
        <w:rPr>
          <w:rFonts w:ascii="Times New Roman" w:hAnsi="Times New Roman" w:cs="Times New Roman"/>
          <w:sz w:val="28"/>
          <w:szCs w:val="28"/>
        </w:rPr>
        <w:t>id course), you will complete 8</w:t>
      </w:r>
      <w:r w:rsidRPr="00654085">
        <w:rPr>
          <w:rFonts w:ascii="Times New Roman" w:hAnsi="Times New Roman" w:cs="Times New Roman"/>
          <w:sz w:val="28"/>
          <w:szCs w:val="28"/>
        </w:rPr>
        <w:t xml:space="preserve"> units while being on campus just two days a week. Contact Professor Angela Beyer, CDEV Instructor, at </w:t>
      </w:r>
      <w:hyperlink r:id="rId5" w:tgtFrame="_blank" w:history="1">
        <w:r w:rsidRPr="00654085">
          <w:rPr>
            <w:rStyle w:val="Hyperlink"/>
            <w:rFonts w:ascii="Times New Roman" w:hAnsi="Times New Roman" w:cs="Times New Roman"/>
            <w:sz w:val="28"/>
            <w:szCs w:val="28"/>
          </w:rPr>
          <w:t>abeyer@deltacollege.edu</w:t>
        </w:r>
      </w:hyperlink>
      <w:r w:rsidRPr="00654085">
        <w:rPr>
          <w:rFonts w:ascii="Times New Roman" w:hAnsi="Times New Roman" w:cs="Times New Roman"/>
          <w:sz w:val="28"/>
          <w:szCs w:val="28"/>
        </w:rPr>
        <w:t xml:space="preserve"> for more information.</w:t>
      </w:r>
    </w:p>
    <w:p w:rsidR="00654085" w:rsidRPr="00654085" w:rsidRDefault="00654085" w:rsidP="00654085">
      <w:pPr>
        <w:pStyle w:val="ListParagraph"/>
        <w:spacing w:after="0" w:line="240" w:lineRule="auto"/>
        <w:rPr>
          <w:rFonts w:ascii="Times New Roman" w:hAnsi="Times New Roman" w:cs="Times New Roman"/>
          <w:sz w:val="28"/>
          <w:szCs w:val="28"/>
        </w:rPr>
      </w:pPr>
    </w:p>
    <w:p w:rsidR="00C00CEE" w:rsidRPr="007678F2" w:rsidRDefault="00CF2C35" w:rsidP="00654085">
      <w:pPr>
        <w:pStyle w:val="ListParagraph"/>
        <w:numPr>
          <w:ilvl w:val="0"/>
          <w:numId w:val="12"/>
        </w:numPr>
        <w:spacing w:after="0" w:line="240" w:lineRule="auto"/>
        <w:rPr>
          <w:rFonts w:ascii="Times New Roman" w:eastAsia="Times New Roman" w:hAnsi="Times New Roman" w:cs="Times New Roman"/>
          <w:sz w:val="28"/>
          <w:szCs w:val="28"/>
        </w:rPr>
      </w:pPr>
      <w:r w:rsidRPr="00654085">
        <w:rPr>
          <w:rStyle w:val="textbold"/>
          <w:rFonts w:ascii="Times New Roman" w:hAnsi="Times New Roman" w:cs="Times New Roman"/>
          <w:sz w:val="28"/>
          <w:szCs w:val="28"/>
        </w:rPr>
        <w:t>“</w:t>
      </w:r>
      <w:r w:rsidR="00B976F6">
        <w:rPr>
          <w:rStyle w:val="textbold"/>
          <w:rFonts w:ascii="Times New Roman" w:hAnsi="Times New Roman" w:cs="Times New Roman"/>
          <w:sz w:val="28"/>
          <w:szCs w:val="28"/>
        </w:rPr>
        <w:t>Tools of the Trade</w:t>
      </w:r>
      <w:r w:rsidR="007678F2">
        <w:rPr>
          <w:rStyle w:val="textbold"/>
          <w:rFonts w:ascii="Times New Roman" w:hAnsi="Times New Roman" w:cs="Times New Roman"/>
          <w:sz w:val="28"/>
          <w:szCs w:val="28"/>
        </w:rPr>
        <w:t xml:space="preserve">: Communication Skills for Today’s Workplace”: </w:t>
      </w:r>
      <w:r w:rsidR="007678F2" w:rsidRPr="007678F2">
        <w:rPr>
          <w:rFonts w:ascii="Times New Roman" w:hAnsi="Times New Roman" w:cs="Times New Roman"/>
          <w:sz w:val="28"/>
          <w:szCs w:val="28"/>
        </w:rPr>
        <w:t xml:space="preserve">Want to better prepare for today’s competitive job market? Prospective employees need a range of abilities, including writing, reading, speaking, and listening skills. This learning community emphasizes how communication and critical thinking are vital tools for success in the workplace. Written assignments and presentations will address careers, current events, and the work environment. Feel more confident on your next job presentation or service report! For more information or to add your name to an unofficial wait list, contact Professor Ginger Holden at </w:t>
      </w:r>
      <w:hyperlink r:id="rId6" w:history="1">
        <w:r w:rsidR="007678F2" w:rsidRPr="007678F2">
          <w:rPr>
            <w:rFonts w:ascii="Times New Roman" w:hAnsi="Times New Roman" w:cs="Times New Roman"/>
            <w:color w:val="0000FF"/>
            <w:sz w:val="28"/>
            <w:szCs w:val="28"/>
            <w:u w:val="single"/>
          </w:rPr>
          <w:t>gholden@deltcollege.edu</w:t>
        </w:r>
      </w:hyperlink>
      <w:r w:rsidR="007678F2" w:rsidRPr="007678F2">
        <w:rPr>
          <w:rFonts w:ascii="Times New Roman" w:hAnsi="Times New Roman" w:cs="Times New Roman"/>
          <w:sz w:val="28"/>
          <w:szCs w:val="28"/>
        </w:rPr>
        <w:t>.    </w:t>
      </w:r>
    </w:p>
    <w:p w:rsidR="00B976F6" w:rsidRPr="00B976F6" w:rsidRDefault="00B976F6" w:rsidP="00B976F6">
      <w:pPr>
        <w:pStyle w:val="ListParagraph"/>
        <w:rPr>
          <w:rFonts w:ascii="Times New Roman" w:eastAsia="Times New Roman" w:hAnsi="Times New Roman" w:cs="Times New Roman"/>
          <w:sz w:val="28"/>
          <w:szCs w:val="28"/>
        </w:rPr>
      </w:pPr>
    </w:p>
    <w:p w:rsidR="00B976F6" w:rsidRPr="00B976F6" w:rsidRDefault="00B976F6" w:rsidP="00B976F6">
      <w:pPr>
        <w:pStyle w:val="ListParagraph"/>
        <w:numPr>
          <w:ilvl w:val="0"/>
          <w:numId w:val="1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“Think Green: Environmental Politics and Communication”: GLOBAL WARMING. ACID RAIN. SOLAR </w:t>
      </w:r>
      <w:r>
        <w:rPr>
          <w:rFonts w:ascii="Times New Roman" w:hAnsi="Times New Roman" w:cs="Times New Roman"/>
          <w:color w:val="000000"/>
          <w:sz w:val="28"/>
          <w:szCs w:val="28"/>
        </w:rPr>
        <w:t xml:space="preserve">ENERGY. FOSSIL FUEL </w:t>
      </w:r>
      <w:r w:rsidRPr="00B976F6">
        <w:rPr>
          <w:rFonts w:ascii="Times New Roman" w:hAnsi="Times New Roman" w:cs="Times New Roman"/>
          <w:color w:val="000000"/>
          <w:sz w:val="28"/>
          <w:szCs w:val="28"/>
        </w:rPr>
        <w:t>DEPENDENCE. PERIPHERAL CANAL. SUSTAINABLE AGRICULTURE. We read</w:t>
      </w:r>
      <w:r>
        <w:rPr>
          <w:rFonts w:ascii="Times New Roman" w:hAnsi="Times New Roman" w:cs="Times New Roman"/>
          <w:color w:val="000000"/>
          <w:sz w:val="28"/>
          <w:szCs w:val="28"/>
        </w:rPr>
        <w:t xml:space="preserve"> </w:t>
      </w:r>
      <w:r w:rsidRPr="00B976F6">
        <w:rPr>
          <w:rFonts w:ascii="Times New Roman" w:hAnsi="Times New Roman" w:cs="Times New Roman"/>
          <w:color w:val="000000"/>
          <w:sz w:val="28"/>
          <w:szCs w:val="28"/>
        </w:rPr>
        <w:t>these phrases in the headlines and hear them in political debates. In this learning community, you will learn about</w:t>
      </w:r>
      <w:r>
        <w:rPr>
          <w:rFonts w:ascii="Times New Roman" w:hAnsi="Times New Roman" w:cs="Times New Roman"/>
          <w:color w:val="000000"/>
          <w:sz w:val="28"/>
          <w:szCs w:val="28"/>
        </w:rPr>
        <w:t xml:space="preserve"> </w:t>
      </w:r>
      <w:r w:rsidRPr="00B976F6">
        <w:rPr>
          <w:rFonts w:ascii="Times New Roman" w:hAnsi="Times New Roman" w:cs="Times New Roman"/>
          <w:color w:val="000000"/>
          <w:sz w:val="28"/>
          <w:szCs w:val="28"/>
        </w:rPr>
        <w:t>environmental issues and the political process. You will also research different viewpoints on environmental</w:t>
      </w:r>
    </w:p>
    <w:p w:rsidR="00B976F6" w:rsidRPr="00B976F6" w:rsidRDefault="00B976F6" w:rsidP="00B976F6">
      <w:pPr>
        <w:autoSpaceDE w:val="0"/>
        <w:autoSpaceDN w:val="0"/>
        <w:adjustRightInd w:val="0"/>
        <w:spacing w:after="0" w:line="240" w:lineRule="auto"/>
        <w:ind w:left="720"/>
        <w:rPr>
          <w:rFonts w:ascii="Times New Roman" w:hAnsi="Times New Roman" w:cs="Times New Roman"/>
          <w:color w:val="000000"/>
          <w:sz w:val="28"/>
          <w:szCs w:val="28"/>
        </w:rPr>
      </w:pPr>
      <w:proofErr w:type="gramStart"/>
      <w:r w:rsidRPr="00B976F6">
        <w:rPr>
          <w:rFonts w:ascii="Times New Roman" w:hAnsi="Times New Roman" w:cs="Times New Roman"/>
          <w:color w:val="000000"/>
          <w:sz w:val="28"/>
          <w:szCs w:val="28"/>
        </w:rPr>
        <w:t>issues</w:t>
      </w:r>
      <w:proofErr w:type="gramEnd"/>
      <w:r w:rsidRPr="00B976F6">
        <w:rPr>
          <w:rFonts w:ascii="Times New Roman" w:hAnsi="Times New Roman" w:cs="Times New Roman"/>
          <w:color w:val="000000"/>
          <w:sz w:val="28"/>
          <w:szCs w:val="28"/>
        </w:rPr>
        <w:t xml:space="preserve"> and communicate your own</w:t>
      </w:r>
      <w:r>
        <w:rPr>
          <w:rFonts w:ascii="Times New Roman" w:hAnsi="Times New Roman" w:cs="Times New Roman"/>
          <w:color w:val="000000"/>
          <w:sz w:val="28"/>
          <w:szCs w:val="28"/>
        </w:rPr>
        <w:t xml:space="preserve"> ideas. If you want to save the </w:t>
      </w:r>
      <w:r w:rsidRPr="00B976F6">
        <w:rPr>
          <w:rFonts w:ascii="Times New Roman" w:hAnsi="Times New Roman" w:cs="Times New Roman"/>
          <w:color w:val="000000"/>
          <w:sz w:val="28"/>
          <w:szCs w:val="28"/>
        </w:rPr>
        <w:t>environment—or save the economy from</w:t>
      </w:r>
      <w:r>
        <w:rPr>
          <w:rFonts w:ascii="Times New Roman" w:hAnsi="Times New Roman" w:cs="Times New Roman"/>
          <w:color w:val="000000"/>
          <w:sz w:val="28"/>
          <w:szCs w:val="28"/>
        </w:rPr>
        <w:t xml:space="preserve"> </w:t>
      </w:r>
      <w:r w:rsidRPr="00B976F6">
        <w:rPr>
          <w:rFonts w:ascii="Times New Roman" w:hAnsi="Times New Roman" w:cs="Times New Roman"/>
          <w:color w:val="000000"/>
          <w:sz w:val="28"/>
          <w:szCs w:val="28"/>
        </w:rPr>
        <w:t>environmentalism—this learning community will give you the opportunity to learn more about some of the most</w:t>
      </w:r>
    </w:p>
    <w:p w:rsidR="00CF2C35" w:rsidRPr="00B976F6" w:rsidRDefault="00B976F6" w:rsidP="00B976F6">
      <w:pPr>
        <w:autoSpaceDE w:val="0"/>
        <w:autoSpaceDN w:val="0"/>
        <w:adjustRightInd w:val="0"/>
        <w:spacing w:after="0" w:line="240" w:lineRule="auto"/>
        <w:ind w:left="720"/>
        <w:rPr>
          <w:rFonts w:ascii="Times New Roman" w:hAnsi="Times New Roman" w:cs="Times New Roman"/>
          <w:color w:val="000000"/>
          <w:sz w:val="28"/>
          <w:szCs w:val="28"/>
        </w:rPr>
      </w:pPr>
      <w:proofErr w:type="gramStart"/>
      <w:r w:rsidRPr="00B976F6">
        <w:rPr>
          <w:rFonts w:ascii="Times New Roman" w:hAnsi="Times New Roman" w:cs="Times New Roman"/>
          <w:color w:val="000000"/>
          <w:sz w:val="28"/>
          <w:szCs w:val="28"/>
        </w:rPr>
        <w:t>urgent</w:t>
      </w:r>
      <w:proofErr w:type="gramEnd"/>
      <w:r w:rsidRPr="00B976F6">
        <w:rPr>
          <w:rFonts w:ascii="Times New Roman" w:hAnsi="Times New Roman" w:cs="Times New Roman"/>
          <w:color w:val="000000"/>
          <w:sz w:val="28"/>
          <w:szCs w:val="28"/>
        </w:rPr>
        <w:t xml:space="preserve"> issues of our times while developing your writing skills. For more information, contact </w:t>
      </w:r>
      <w:proofErr w:type="spellStart"/>
      <w:r w:rsidRPr="00B976F6">
        <w:rPr>
          <w:rFonts w:ascii="Times New Roman" w:hAnsi="Times New Roman" w:cs="Times New Roman"/>
          <w:color w:val="000000"/>
          <w:sz w:val="28"/>
          <w:szCs w:val="28"/>
        </w:rPr>
        <w:t>Sheli</w:t>
      </w:r>
      <w:proofErr w:type="spellEnd"/>
      <w:r w:rsidRPr="00B976F6">
        <w:rPr>
          <w:rFonts w:ascii="Times New Roman" w:hAnsi="Times New Roman" w:cs="Times New Roman"/>
          <w:color w:val="000000"/>
          <w:sz w:val="28"/>
          <w:szCs w:val="28"/>
        </w:rPr>
        <w:t xml:space="preserve"> Ayers at</w:t>
      </w:r>
      <w:r>
        <w:rPr>
          <w:rFonts w:ascii="Times New Roman" w:hAnsi="Times New Roman" w:cs="Times New Roman"/>
          <w:color w:val="000000"/>
          <w:sz w:val="28"/>
          <w:szCs w:val="28"/>
        </w:rPr>
        <w:t xml:space="preserve"> </w:t>
      </w:r>
      <w:r w:rsidRPr="00B976F6">
        <w:rPr>
          <w:rFonts w:ascii="Times New Roman" w:hAnsi="Times New Roman" w:cs="Times New Roman"/>
          <w:color w:val="0000FF"/>
          <w:sz w:val="28"/>
          <w:szCs w:val="28"/>
        </w:rPr>
        <w:t xml:space="preserve">sayers@deltacollege.edu </w:t>
      </w:r>
      <w:r w:rsidRPr="00B976F6">
        <w:rPr>
          <w:rFonts w:ascii="Times New Roman" w:hAnsi="Times New Roman" w:cs="Times New Roman"/>
          <w:color w:val="000000"/>
          <w:sz w:val="28"/>
          <w:szCs w:val="28"/>
        </w:rPr>
        <w:t xml:space="preserve">or Joel Blank at </w:t>
      </w:r>
      <w:r w:rsidRPr="00B976F6">
        <w:rPr>
          <w:rFonts w:ascii="Times New Roman" w:hAnsi="Times New Roman" w:cs="Times New Roman"/>
          <w:color w:val="0000FF"/>
          <w:sz w:val="28"/>
          <w:szCs w:val="28"/>
        </w:rPr>
        <w:t>jblank@deltacollege.edu</w:t>
      </w:r>
      <w:r>
        <w:rPr>
          <w:rFonts w:ascii="Times New Roman" w:hAnsi="Times New Roman" w:cs="Times New Roman"/>
          <w:color w:val="0000FF"/>
          <w:sz w:val="28"/>
          <w:szCs w:val="28"/>
        </w:rPr>
        <w:t>.</w:t>
      </w:r>
    </w:p>
    <w:p w:rsidR="00DC76CB" w:rsidRPr="00B976F6" w:rsidRDefault="00DC76CB" w:rsidP="00DC76CB">
      <w:pPr>
        <w:spacing w:after="0" w:line="240" w:lineRule="auto"/>
        <w:rPr>
          <w:rFonts w:ascii="Times New Roman" w:hAnsi="Times New Roman" w:cs="Times New Roman"/>
          <w:sz w:val="28"/>
          <w:szCs w:val="28"/>
        </w:rPr>
      </w:pPr>
    </w:p>
    <w:p w:rsidR="00983483" w:rsidRDefault="00CF2C35" w:rsidP="00C00CEE">
      <w:pPr>
        <w:pStyle w:val="ListParagraph"/>
        <w:numPr>
          <w:ilvl w:val="0"/>
          <w:numId w:val="11"/>
        </w:numPr>
        <w:spacing w:after="0" w:line="240" w:lineRule="auto"/>
        <w:rPr>
          <w:rFonts w:ascii="Times New Roman" w:hAnsi="Times New Roman" w:cs="Times New Roman"/>
          <w:sz w:val="28"/>
          <w:szCs w:val="28"/>
        </w:rPr>
      </w:pPr>
      <w:r w:rsidRPr="00CF2C35">
        <w:rPr>
          <w:rStyle w:val="textbold"/>
          <w:rFonts w:ascii="Times New Roman" w:hAnsi="Times New Roman" w:cs="Times New Roman"/>
          <w:sz w:val="28"/>
          <w:szCs w:val="28"/>
        </w:rPr>
        <w:t>“</w:t>
      </w:r>
      <w:r w:rsidR="00983483" w:rsidRPr="00CF2C35">
        <w:rPr>
          <w:rStyle w:val="textbold"/>
          <w:rFonts w:ascii="Times New Roman" w:hAnsi="Times New Roman" w:cs="Times New Roman"/>
          <w:sz w:val="28"/>
          <w:szCs w:val="28"/>
        </w:rPr>
        <w:t>AFFIRM: Unity, Integrity, and Personal Growth</w:t>
      </w:r>
      <w:r w:rsidRPr="00CF2C35">
        <w:rPr>
          <w:rStyle w:val="textbold"/>
          <w:rFonts w:ascii="Times New Roman" w:hAnsi="Times New Roman" w:cs="Times New Roman"/>
          <w:sz w:val="28"/>
          <w:szCs w:val="28"/>
        </w:rPr>
        <w:t>”</w:t>
      </w:r>
      <w:r w:rsidR="00983483" w:rsidRPr="00CF2C35">
        <w:rPr>
          <w:rFonts w:ascii="Times New Roman" w:hAnsi="Times New Roman" w:cs="Times New Roman"/>
          <w:sz w:val="28"/>
          <w:szCs w:val="28"/>
        </w:rPr>
        <w:t>: Would you like to be a part of a learning community that focuses on unity, cultural and academic integrity, and personal growth? If so, the AFFIRM learning community is the place to be! This learning community is designed to support the retention and transfer of African American students. However, this learning community is open to ALL students who believe they can benefit from, and be enriched by, a learning experience focused o</w:t>
      </w:r>
      <w:r w:rsidR="003C27F1" w:rsidRPr="00CF2C35">
        <w:rPr>
          <w:rFonts w:ascii="Times New Roman" w:hAnsi="Times New Roman" w:cs="Times New Roman"/>
          <w:sz w:val="28"/>
          <w:szCs w:val="28"/>
        </w:rPr>
        <w:t>n African American h</w:t>
      </w:r>
      <w:r w:rsidR="00983483" w:rsidRPr="00CF2C35">
        <w:rPr>
          <w:rFonts w:ascii="Times New Roman" w:hAnsi="Times New Roman" w:cs="Times New Roman"/>
          <w:sz w:val="28"/>
          <w:szCs w:val="28"/>
        </w:rPr>
        <w:t xml:space="preserve">istory, utilizing the power of the written word and cultural empowerment. Contact Marvin Jackson, Resource Specialist AFFIRM, at 954-5188 or </w:t>
      </w:r>
      <w:hyperlink r:id="rId7" w:history="1">
        <w:r w:rsidR="00983483" w:rsidRPr="00CF2C35">
          <w:rPr>
            <w:rStyle w:val="Hyperlink"/>
            <w:rFonts w:ascii="Times New Roman" w:hAnsi="Times New Roman" w:cs="Times New Roman"/>
            <w:sz w:val="28"/>
            <w:szCs w:val="28"/>
          </w:rPr>
          <w:t>mjackson@deltacollege.edu</w:t>
        </w:r>
      </w:hyperlink>
      <w:r w:rsidR="00983483" w:rsidRPr="00CF2C35">
        <w:rPr>
          <w:rFonts w:ascii="Times New Roman" w:hAnsi="Times New Roman" w:cs="Times New Roman"/>
          <w:sz w:val="28"/>
          <w:szCs w:val="28"/>
        </w:rPr>
        <w:t>.</w:t>
      </w:r>
    </w:p>
    <w:p w:rsidR="002E42B0" w:rsidRDefault="002E42B0" w:rsidP="002E42B0">
      <w:pPr>
        <w:spacing w:after="0" w:line="240" w:lineRule="auto"/>
        <w:rPr>
          <w:rFonts w:ascii="Times New Roman" w:hAnsi="Times New Roman" w:cs="Times New Roman"/>
          <w:sz w:val="28"/>
          <w:szCs w:val="28"/>
        </w:rPr>
      </w:pPr>
    </w:p>
    <w:p w:rsidR="002E42B0" w:rsidRDefault="00DC76CB" w:rsidP="002E42B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Learning Community Description:</w:t>
      </w:r>
    </w:p>
    <w:p w:rsidR="00130D97" w:rsidRDefault="00130D97" w:rsidP="002E42B0">
      <w:pPr>
        <w:pBdr>
          <w:bottom w:val="single" w:sz="12" w:space="1" w:color="auto"/>
        </w:pBdr>
        <w:spacing w:after="0" w:line="240" w:lineRule="auto"/>
        <w:rPr>
          <w:rFonts w:ascii="Times New Roman" w:hAnsi="Times New Roman" w:cs="Times New Roman"/>
          <w:sz w:val="28"/>
          <w:szCs w:val="28"/>
        </w:rPr>
      </w:pPr>
    </w:p>
    <w:p w:rsidR="00130D97" w:rsidRDefault="00130D97" w:rsidP="002E42B0">
      <w:pPr>
        <w:spacing w:after="0" w:line="240" w:lineRule="auto"/>
        <w:rPr>
          <w:rFonts w:ascii="Times New Roman" w:hAnsi="Times New Roman" w:cs="Times New Roman"/>
          <w:sz w:val="28"/>
          <w:szCs w:val="28"/>
        </w:rPr>
      </w:pPr>
    </w:p>
    <w:p w:rsidR="00130D97" w:rsidRDefault="00130D97" w:rsidP="002E42B0">
      <w:pPr>
        <w:pBdr>
          <w:bottom w:val="single" w:sz="12" w:space="1" w:color="auto"/>
        </w:pBdr>
        <w:spacing w:after="0" w:line="240" w:lineRule="auto"/>
        <w:rPr>
          <w:rFonts w:ascii="Times New Roman" w:hAnsi="Times New Roman" w:cs="Times New Roman"/>
          <w:sz w:val="28"/>
          <w:szCs w:val="28"/>
        </w:rPr>
      </w:pPr>
    </w:p>
    <w:p w:rsidR="00130D97" w:rsidRDefault="00130D97" w:rsidP="002E42B0">
      <w:pPr>
        <w:spacing w:after="0" w:line="240" w:lineRule="auto"/>
        <w:rPr>
          <w:rFonts w:ascii="Times New Roman" w:hAnsi="Times New Roman" w:cs="Times New Roman"/>
          <w:sz w:val="28"/>
          <w:szCs w:val="28"/>
        </w:rPr>
      </w:pPr>
    </w:p>
    <w:p w:rsidR="00130D97" w:rsidRDefault="00130D97" w:rsidP="002E42B0">
      <w:pPr>
        <w:pBdr>
          <w:bottom w:val="single" w:sz="12" w:space="1" w:color="auto"/>
        </w:pBdr>
        <w:spacing w:after="0" w:line="240" w:lineRule="auto"/>
        <w:rPr>
          <w:rFonts w:ascii="Times New Roman" w:hAnsi="Times New Roman" w:cs="Times New Roman"/>
          <w:sz w:val="28"/>
          <w:szCs w:val="28"/>
        </w:rPr>
      </w:pPr>
    </w:p>
    <w:p w:rsidR="00130D97" w:rsidRDefault="00130D97" w:rsidP="002E42B0">
      <w:pPr>
        <w:spacing w:after="0" w:line="240" w:lineRule="auto"/>
        <w:rPr>
          <w:rFonts w:ascii="Times New Roman" w:hAnsi="Times New Roman" w:cs="Times New Roman"/>
          <w:sz w:val="28"/>
          <w:szCs w:val="28"/>
        </w:rPr>
      </w:pPr>
    </w:p>
    <w:p w:rsidR="002E42B0" w:rsidRDefault="002E42B0" w:rsidP="002E42B0">
      <w:pPr>
        <w:spacing w:after="0" w:line="240" w:lineRule="auto"/>
        <w:rPr>
          <w:rFonts w:ascii="Times New Roman" w:hAnsi="Times New Roman" w:cs="Times New Roman"/>
          <w:sz w:val="28"/>
          <w:szCs w:val="28"/>
        </w:rPr>
      </w:pPr>
    </w:p>
    <w:p w:rsidR="00654085" w:rsidRDefault="00654085" w:rsidP="002E42B0">
      <w:pPr>
        <w:spacing w:after="0" w:line="240" w:lineRule="auto"/>
        <w:rPr>
          <w:rFonts w:ascii="Times New Roman" w:hAnsi="Times New Roman" w:cs="Times New Roman"/>
          <w:sz w:val="28"/>
          <w:szCs w:val="28"/>
        </w:rPr>
      </w:pPr>
    </w:p>
    <w:p w:rsidR="002E42B0" w:rsidRPr="002E42B0" w:rsidRDefault="002E42B0" w:rsidP="002E42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view additional Learning Community themes and descriptions, please visit the </w:t>
      </w:r>
      <w:r w:rsidRPr="002E42B0">
        <w:rPr>
          <w:rFonts w:ascii="Times New Roman" w:hAnsi="Times New Roman" w:cs="Times New Roman"/>
          <w:sz w:val="28"/>
          <w:szCs w:val="28"/>
          <w:u w:val="single"/>
        </w:rPr>
        <w:t>Learning Communities</w:t>
      </w:r>
      <w:r>
        <w:rPr>
          <w:rFonts w:ascii="Times New Roman" w:hAnsi="Times New Roman" w:cs="Times New Roman"/>
          <w:sz w:val="28"/>
          <w:szCs w:val="28"/>
        </w:rPr>
        <w:t xml:space="preserve"> website. For further assistance with the creation of your LC theme or description, contact </w:t>
      </w:r>
      <w:r w:rsidR="00D842D4">
        <w:rPr>
          <w:rFonts w:ascii="Times New Roman" w:hAnsi="Times New Roman" w:cs="Times New Roman"/>
          <w:sz w:val="28"/>
          <w:szCs w:val="28"/>
        </w:rPr>
        <w:t>Gina Frost</w:t>
      </w:r>
      <w:r>
        <w:rPr>
          <w:rFonts w:ascii="Times New Roman" w:hAnsi="Times New Roman" w:cs="Times New Roman"/>
          <w:sz w:val="28"/>
          <w:szCs w:val="28"/>
        </w:rPr>
        <w:t xml:space="preserve">, Learning Communities Coordinator, at </w:t>
      </w:r>
      <w:r w:rsidR="00D842D4">
        <w:rPr>
          <w:rFonts w:ascii="Times New Roman" w:hAnsi="Times New Roman" w:cs="Times New Roman"/>
          <w:sz w:val="28"/>
          <w:szCs w:val="28"/>
        </w:rPr>
        <w:t>gfrost</w:t>
      </w:r>
      <w:bookmarkStart w:id="0" w:name="_GoBack"/>
      <w:bookmarkEnd w:id="0"/>
      <w:r>
        <w:rPr>
          <w:rFonts w:ascii="Times New Roman" w:hAnsi="Times New Roman" w:cs="Times New Roman"/>
          <w:sz w:val="28"/>
          <w:szCs w:val="28"/>
        </w:rPr>
        <w:t>@deltacollege.edu.</w:t>
      </w:r>
    </w:p>
    <w:sectPr w:rsidR="002E42B0" w:rsidRPr="002E42B0" w:rsidSect="0065408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49B5"/>
    <w:multiLevelType w:val="hybridMultilevel"/>
    <w:tmpl w:val="E5F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410D"/>
    <w:multiLevelType w:val="hybridMultilevel"/>
    <w:tmpl w:val="8E5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4283E"/>
    <w:multiLevelType w:val="hybridMultilevel"/>
    <w:tmpl w:val="301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F71EB"/>
    <w:multiLevelType w:val="hybridMultilevel"/>
    <w:tmpl w:val="3D6C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9096C"/>
    <w:multiLevelType w:val="hybridMultilevel"/>
    <w:tmpl w:val="2D36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F76A8"/>
    <w:multiLevelType w:val="hybridMultilevel"/>
    <w:tmpl w:val="D116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D1AF4"/>
    <w:multiLevelType w:val="hybridMultilevel"/>
    <w:tmpl w:val="9028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47199"/>
    <w:multiLevelType w:val="hybridMultilevel"/>
    <w:tmpl w:val="B51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503BE"/>
    <w:multiLevelType w:val="hybridMultilevel"/>
    <w:tmpl w:val="6718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87621"/>
    <w:multiLevelType w:val="hybridMultilevel"/>
    <w:tmpl w:val="6362F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75028"/>
    <w:multiLevelType w:val="hybridMultilevel"/>
    <w:tmpl w:val="B034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E2725"/>
    <w:multiLevelType w:val="hybridMultilevel"/>
    <w:tmpl w:val="E8BC1E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11"/>
  </w:num>
  <w:num w:numId="6">
    <w:abstractNumId w:val="6"/>
  </w:num>
  <w:num w:numId="7">
    <w:abstractNumId w:val="7"/>
  </w:num>
  <w:num w:numId="8">
    <w:abstractNumId w:val="5"/>
  </w:num>
  <w:num w:numId="9">
    <w:abstractNumId w:val="10"/>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43"/>
    <w:rsid w:val="000717CF"/>
    <w:rsid w:val="000F1F0A"/>
    <w:rsid w:val="00115EDA"/>
    <w:rsid w:val="00116FE2"/>
    <w:rsid w:val="00122C43"/>
    <w:rsid w:val="00130D97"/>
    <w:rsid w:val="001C2812"/>
    <w:rsid w:val="001C42D5"/>
    <w:rsid w:val="00214657"/>
    <w:rsid w:val="0024309B"/>
    <w:rsid w:val="002E42B0"/>
    <w:rsid w:val="00353555"/>
    <w:rsid w:val="003C27F1"/>
    <w:rsid w:val="004B3286"/>
    <w:rsid w:val="004C3116"/>
    <w:rsid w:val="00510C18"/>
    <w:rsid w:val="0052025A"/>
    <w:rsid w:val="005204B3"/>
    <w:rsid w:val="005E34D9"/>
    <w:rsid w:val="005F1726"/>
    <w:rsid w:val="00603972"/>
    <w:rsid w:val="00634D73"/>
    <w:rsid w:val="00654085"/>
    <w:rsid w:val="0066543A"/>
    <w:rsid w:val="006E5716"/>
    <w:rsid w:val="007678F2"/>
    <w:rsid w:val="007E4635"/>
    <w:rsid w:val="007E5F11"/>
    <w:rsid w:val="008110DC"/>
    <w:rsid w:val="008112A3"/>
    <w:rsid w:val="00833C32"/>
    <w:rsid w:val="008E04EA"/>
    <w:rsid w:val="00983483"/>
    <w:rsid w:val="009C176B"/>
    <w:rsid w:val="009C62C1"/>
    <w:rsid w:val="009F280E"/>
    <w:rsid w:val="00A20058"/>
    <w:rsid w:val="00B575ED"/>
    <w:rsid w:val="00B70BAA"/>
    <w:rsid w:val="00B976F6"/>
    <w:rsid w:val="00BB3C83"/>
    <w:rsid w:val="00C00CEE"/>
    <w:rsid w:val="00C47BC8"/>
    <w:rsid w:val="00C65FFC"/>
    <w:rsid w:val="00C72177"/>
    <w:rsid w:val="00CF2C35"/>
    <w:rsid w:val="00D041A3"/>
    <w:rsid w:val="00D337F1"/>
    <w:rsid w:val="00D52D3F"/>
    <w:rsid w:val="00D60D67"/>
    <w:rsid w:val="00D842D4"/>
    <w:rsid w:val="00DC76CB"/>
    <w:rsid w:val="00DF4310"/>
    <w:rsid w:val="00E275BE"/>
    <w:rsid w:val="00FC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35A4D-50BD-4BAF-8CEC-3DDE7C4F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43"/>
    <w:pPr>
      <w:ind w:left="720"/>
      <w:contextualSpacing/>
    </w:pPr>
  </w:style>
  <w:style w:type="character" w:styleId="Hyperlink">
    <w:name w:val="Hyperlink"/>
    <w:basedOn w:val="DefaultParagraphFont"/>
    <w:uiPriority w:val="99"/>
    <w:semiHidden/>
    <w:unhideWhenUsed/>
    <w:rsid w:val="00C00CEE"/>
    <w:rPr>
      <w:color w:val="0000FF"/>
      <w:u w:val="single"/>
    </w:rPr>
  </w:style>
  <w:style w:type="character" w:customStyle="1" w:styleId="textbold">
    <w:name w:val="textbold"/>
    <w:basedOn w:val="DefaultParagraphFont"/>
    <w:rsid w:val="00C00CEE"/>
  </w:style>
  <w:style w:type="character" w:customStyle="1" w:styleId="object">
    <w:name w:val="object"/>
    <w:basedOn w:val="DefaultParagraphFont"/>
    <w:rsid w:val="0065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ackson@delt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olden@deltcollege.edu" TargetMode="External"/><Relationship Id="rId5" Type="http://schemas.openxmlformats.org/officeDocument/2006/relationships/hyperlink" Target="mailto:abeyer@delt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jholden</dc:creator>
  <cp:lastModifiedBy>Gina Frost</cp:lastModifiedBy>
  <cp:revision>2</cp:revision>
  <dcterms:created xsi:type="dcterms:W3CDTF">2015-02-14T00:09:00Z</dcterms:created>
  <dcterms:modified xsi:type="dcterms:W3CDTF">2015-02-14T00:09:00Z</dcterms:modified>
</cp:coreProperties>
</file>